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D626EC" w14:textId="77777777" w:rsidR="00455735" w:rsidRPr="009A1247" w:rsidRDefault="007D6B4A" w:rsidP="009E1894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pacing w:val="-8"/>
          <w:sz w:val="28"/>
          <w:szCs w:val="28"/>
        </w:rPr>
      </w:pP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ชุดวิชาเลือกเสรี</w:t>
      </w:r>
    </w:p>
    <w:p w14:paraId="7AA0251D" w14:textId="77777777" w:rsidR="00455735" w:rsidRPr="009A1247" w:rsidRDefault="00112C99" w:rsidP="009E1894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pacing w:val="-8"/>
          <w:sz w:val="28"/>
          <w:szCs w:val="28"/>
        </w:rPr>
      </w:pP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คณะ</w:t>
      </w:r>
      <w:r w:rsidR="008E70E6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>................................</w:t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 xml:space="preserve"> </w:t>
      </w:r>
      <w:r w:rsidR="007D6B4A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มหาวิทยาลัยศรีนครินทรวิโรฒ</w:t>
      </w:r>
    </w:p>
    <w:p w14:paraId="6CBCD3A0" w14:textId="77777777" w:rsidR="00455735" w:rsidRPr="009A1247" w:rsidRDefault="00455735" w:rsidP="009E1894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eastAsia="TH SarabunPSK" w:hAnsi="TH SarabunPSK" w:cs="TH SarabunPSK"/>
          <w:spacing w:val="-8"/>
          <w:sz w:val="28"/>
          <w:szCs w:val="28"/>
          <w:cs/>
        </w:rPr>
      </w:pPr>
    </w:p>
    <w:p w14:paraId="230F9857" w14:textId="77777777" w:rsidR="00455735" w:rsidRPr="009A1247" w:rsidRDefault="00112C99" w:rsidP="009E1894">
      <w:pPr>
        <w:pStyle w:val="BodyA"/>
        <w:shd w:val="clear" w:color="auto" w:fill="FFFF0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28"/>
          <w:szCs w:val="28"/>
        </w:rPr>
      </w:pP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</w:rPr>
        <w:t>1</w:t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.</w:t>
      </w:r>
      <w:r w:rsid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 w:rsidR="00544F81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ชื่อชุดวิช</w:t>
      </w:r>
      <w:r w:rsidR="00403084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 xml:space="preserve">า </w:t>
      </w:r>
      <w:r w:rsidR="00544F81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(ภาษาไทย)</w:t>
      </w:r>
      <w:r w:rsidR="00403084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 xml:space="preserve"> </w:t>
      </w:r>
      <w:r w:rsidR="00814F41">
        <w:rPr>
          <w:rFonts w:ascii="TH SarabunPSK" w:hAnsi="TH SarabunPSK" w:cs="TH SarabunPSK"/>
          <w:b/>
          <w:bCs/>
          <w:spacing w:val="-8"/>
          <w:sz w:val="28"/>
          <w:szCs w:val="28"/>
        </w:rPr>
        <w:t>……………………………………………………………………………………...</w:t>
      </w:r>
      <w:r w:rsidR="006151AD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 w:rsidR="00403084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 w:rsidR="00814F41">
        <w:rPr>
          <w:rFonts w:ascii="TH SarabunPSK" w:hAnsi="TH SarabunPSK" w:cs="TH SarabunPSK"/>
          <w:b/>
          <w:bCs/>
          <w:spacing w:val="-8"/>
          <w:sz w:val="28"/>
          <w:szCs w:val="28"/>
        </w:rPr>
        <w:t>……….</w:t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</w:rPr>
        <w:t xml:space="preserve"> </w:t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หน่วยกิต</w:t>
      </w:r>
    </w:p>
    <w:p w14:paraId="2853F4C9" w14:textId="77777777" w:rsidR="00455735" w:rsidRPr="009A1247" w:rsidRDefault="007474C6" w:rsidP="009E1894">
      <w:pPr>
        <w:pStyle w:val="BodyA"/>
        <w:shd w:val="clear" w:color="auto" w:fill="FFFF0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eastAsia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 w:rsidR="00403084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 xml:space="preserve">      </w:t>
      </w:r>
      <w:r w:rsidR="00544F81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(ภาษาอังกฤษ)</w:t>
      </w:r>
      <w:r w:rsidR="00403084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 xml:space="preserve"> </w:t>
      </w:r>
      <w:r w:rsidR="00814F41">
        <w:rPr>
          <w:rFonts w:ascii="TH SarabunPSK" w:hAnsi="TH SarabunPSK" w:cs="TH SarabunPSK"/>
          <w:b/>
          <w:bCs/>
          <w:spacing w:val="-8"/>
          <w:sz w:val="28"/>
          <w:szCs w:val="28"/>
        </w:rPr>
        <w:t>…………………………………………………………………………………</w:t>
      </w:r>
    </w:p>
    <w:p w14:paraId="37E278D2" w14:textId="77777777" w:rsidR="008E70E6" w:rsidRDefault="008E70E6" w:rsidP="009E1894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28"/>
          <w:szCs w:val="28"/>
        </w:rPr>
      </w:pPr>
    </w:p>
    <w:p w14:paraId="0641D3CE" w14:textId="77777777" w:rsidR="00455735" w:rsidRPr="009A1247" w:rsidRDefault="00112C99" w:rsidP="009E1894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28"/>
          <w:szCs w:val="28"/>
        </w:rPr>
      </w:pP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</w:rPr>
        <w:t>2</w:t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.</w:t>
      </w:r>
      <w:r w:rsid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 w:rsidR="009E1894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>คำ</w:t>
      </w:r>
      <w:r w:rsidR="007D6B4A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อธิบายชุดวิชา</w:t>
      </w:r>
    </w:p>
    <w:p w14:paraId="26672C33" w14:textId="77777777" w:rsidR="00455735" w:rsidRPr="009A1247" w:rsidRDefault="009A1247" w:rsidP="009E1894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  <w:spacing w:val="-8"/>
          <w:sz w:val="28"/>
          <w:szCs w:val="28"/>
          <w:cs/>
        </w:rPr>
        <w:tab/>
      </w:r>
      <w:r w:rsidR="00814F41">
        <w:rPr>
          <w:rFonts w:ascii="TH SarabunPSK" w:hAnsi="TH SarabunPSK" w:cs="TH SarabunPSK"/>
          <w:spacing w:val="-8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177A5D" w14:textId="77777777" w:rsidR="00455735" w:rsidRPr="009A1247" w:rsidRDefault="00455735" w:rsidP="009E1894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ind w:firstLine="720"/>
        <w:rPr>
          <w:rFonts w:ascii="TH SarabunPSK" w:hAnsi="TH SarabunPSK" w:cs="TH SarabunPSK"/>
          <w:spacing w:val="-8"/>
          <w:sz w:val="28"/>
          <w:szCs w:val="28"/>
        </w:rPr>
      </w:pPr>
    </w:p>
    <w:p w14:paraId="22BE39D3" w14:textId="77777777" w:rsidR="00455735" w:rsidRPr="009A1247" w:rsidRDefault="00112C99" w:rsidP="009E1894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</w:rPr>
      </w:pP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lang w:bidi="th-TH"/>
        </w:rPr>
        <w:t>3</w:t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>.</w:t>
      </w:r>
      <w:r w:rsid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ab/>
      </w:r>
      <w:r w:rsidR="007D6B4A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>ผลลัพธ์การเรียนรู้ของชุดวิชา (</w:t>
      </w:r>
      <w:r w:rsidR="007D6B4A" w:rsidRPr="009A1247">
        <w:rPr>
          <w:rFonts w:ascii="TH SarabunPSK" w:hAnsi="TH SarabunPSK" w:cs="TH SarabunPSK"/>
          <w:b/>
          <w:bCs/>
          <w:spacing w:val="-8"/>
          <w:sz w:val="28"/>
          <w:szCs w:val="28"/>
        </w:rPr>
        <w:t>MLOs</w:t>
      </w:r>
      <w:r w:rsidR="007D6B4A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>)</w:t>
      </w:r>
      <w:r w:rsidR="009E1894"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 xml:space="preserve"> ที่ครอบคลุมรายละเอียดผลลัพธ์การเรียนรู้ ด้านความรู้ ทักษะ จริยธรรม และ คุณลักษณะ</w:t>
      </w:r>
    </w:p>
    <w:p w14:paraId="76BD06AD" w14:textId="20C55FE4" w:rsidR="00814F41" w:rsidRPr="009A1247" w:rsidRDefault="009A1247" w:rsidP="009E1894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  <w:spacing w:val="-8"/>
          <w:sz w:val="28"/>
          <w:szCs w:val="28"/>
          <w:cs/>
        </w:rPr>
        <w:tab/>
      </w:r>
      <w:r w:rsidR="00276A43">
        <w:rPr>
          <w:rFonts w:ascii="TH SarabunPSK" w:hAnsi="TH SarabunPSK" w:cs="TH SarabunPSK"/>
          <w:spacing w:val="-8"/>
          <w:sz w:val="28"/>
          <w:szCs w:val="28"/>
        </w:rPr>
        <w:t>1.</w:t>
      </w:r>
      <w:r w:rsidR="00276A43">
        <w:rPr>
          <w:rFonts w:ascii="TH SarabunPSK" w:hAnsi="TH SarabunPSK" w:cs="TH SarabunPSK"/>
          <w:spacing w:val="-8"/>
          <w:sz w:val="28"/>
          <w:szCs w:val="28"/>
        </w:rPr>
        <w:tab/>
        <w:t>……………</w:t>
      </w:r>
      <w:r w:rsidR="00814F41">
        <w:rPr>
          <w:rFonts w:ascii="TH SarabunPSK" w:hAnsi="TH SarabunPSK" w:cs="TH SarabunPSK"/>
          <w:spacing w:val="-8"/>
          <w:sz w:val="28"/>
          <w:szCs w:val="28"/>
        </w:rPr>
        <w:t>……………………………………………………………………………………………………………………………………………………………….………</w:t>
      </w:r>
    </w:p>
    <w:p w14:paraId="44A92DF0" w14:textId="1A35D1DE" w:rsidR="00276A43" w:rsidRPr="009A1247" w:rsidRDefault="00276A43" w:rsidP="00276A43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  <w:spacing w:val="-8"/>
          <w:sz w:val="28"/>
          <w:szCs w:val="28"/>
          <w:cs/>
        </w:rPr>
        <w:tab/>
      </w:r>
      <w:r>
        <w:rPr>
          <w:rFonts w:ascii="TH SarabunPSK" w:hAnsi="TH SarabunPSK" w:cs="TH SarabunPSK"/>
          <w:spacing w:val="-8"/>
          <w:sz w:val="28"/>
          <w:szCs w:val="28"/>
        </w:rPr>
        <w:t>2.</w:t>
      </w:r>
      <w:r>
        <w:rPr>
          <w:rFonts w:ascii="TH SarabunPSK" w:hAnsi="TH SarabunPSK" w:cs="TH SarabunPSK"/>
          <w:spacing w:val="-8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…………………………………………………………………………………………………………………………………………………………………………….………</w:t>
      </w:r>
    </w:p>
    <w:p w14:paraId="295422AF" w14:textId="0FC064A8" w:rsidR="00276A43" w:rsidRPr="009A1247" w:rsidRDefault="00276A43" w:rsidP="00276A43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  <w:spacing w:val="-8"/>
          <w:sz w:val="28"/>
          <w:szCs w:val="28"/>
          <w:cs/>
        </w:rPr>
        <w:tab/>
      </w:r>
      <w:r>
        <w:rPr>
          <w:rFonts w:ascii="TH SarabunPSK" w:hAnsi="TH SarabunPSK" w:cs="TH SarabunPSK"/>
          <w:spacing w:val="-8"/>
          <w:sz w:val="28"/>
          <w:szCs w:val="28"/>
        </w:rPr>
        <w:t>3.</w:t>
      </w:r>
      <w:r>
        <w:rPr>
          <w:rFonts w:ascii="TH SarabunPSK" w:hAnsi="TH SarabunPSK" w:cs="TH SarabunPSK"/>
          <w:spacing w:val="-8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…………………………………………………………………………………………………………………………………………………………………………….………</w:t>
      </w:r>
    </w:p>
    <w:p w14:paraId="0948BBBC" w14:textId="015193A8" w:rsidR="00276A43" w:rsidRDefault="00276A43" w:rsidP="009E1894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eastAsia="TH SarabunPSK" w:hAnsi="TH SarabunPSK" w:cs="TH SarabunPSK"/>
          <w:b/>
          <w:bCs/>
          <w:spacing w:val="-8"/>
          <w:sz w:val="28"/>
          <w:szCs w:val="28"/>
        </w:rPr>
      </w:pPr>
    </w:p>
    <w:p w14:paraId="319A3F91" w14:textId="2A264DE5" w:rsidR="009B5D7B" w:rsidRPr="009B5D7B" w:rsidRDefault="009B5D7B" w:rsidP="009E1894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eastAsia="TH SarabunPSK" w:hAnsi="TH SarabunPSK" w:cs="TH SarabunPSK"/>
          <w:spacing w:val="-8"/>
          <w:sz w:val="28"/>
          <w:szCs w:val="28"/>
          <w:cs/>
        </w:rPr>
      </w:pPr>
      <w:r w:rsidRPr="009B5D7B">
        <w:rPr>
          <w:rFonts w:ascii="TH SarabunPSK" w:eastAsia="TH SarabunPSK" w:hAnsi="TH SarabunPSK" w:cs="TH SarabunPSK"/>
          <w:spacing w:val="-8"/>
          <w:sz w:val="28"/>
          <w:szCs w:val="28"/>
          <w:cs/>
        </w:rPr>
        <w:tab/>
      </w:r>
      <w:r w:rsidRPr="009B5D7B">
        <w:rPr>
          <w:rFonts w:ascii="TH SarabunPSK" w:eastAsia="TH SarabunPSK" w:hAnsi="TH SarabunPSK" w:cs="TH SarabunPSK" w:hint="cs"/>
          <w:spacing w:val="-8"/>
          <w:sz w:val="28"/>
          <w:szCs w:val="28"/>
          <w:cs/>
        </w:rPr>
        <w:t>รายละเอียดของผลลัพธ์การเรียนรู้ (จำแนก 4 ด้าน)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76A43" w:rsidRPr="00BF30DC" w14:paraId="074FF62A" w14:textId="77777777" w:rsidTr="00276A43">
        <w:tc>
          <w:tcPr>
            <w:tcW w:w="1870" w:type="dxa"/>
            <w:vMerge w:val="restart"/>
            <w:vAlign w:val="center"/>
          </w:tcPr>
          <w:p w14:paraId="7B0353E3" w14:textId="2C9E8CE2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bookmarkStart w:id="0" w:name="_Hlk138680608"/>
            <w:r w:rsidRPr="00BF30D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ผลลัพธ์การเรียนรู้</w:t>
            </w:r>
          </w:p>
        </w:tc>
        <w:tc>
          <w:tcPr>
            <w:tcW w:w="7480" w:type="dxa"/>
            <w:gridSpan w:val="4"/>
          </w:tcPr>
          <w:p w14:paraId="6C294BDB" w14:textId="00F1F5E7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BF30D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รายละเอียดผลการเรียนรู้ (จำแนกเป็น 4 ด้าน)</w:t>
            </w:r>
          </w:p>
        </w:tc>
      </w:tr>
      <w:tr w:rsidR="00276A43" w:rsidRPr="00BF30DC" w14:paraId="5BCBA474" w14:textId="77777777" w:rsidTr="00276A43">
        <w:tc>
          <w:tcPr>
            <w:tcW w:w="1870" w:type="dxa"/>
            <w:vMerge/>
          </w:tcPr>
          <w:p w14:paraId="21A3686D" w14:textId="77777777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1870" w:type="dxa"/>
          </w:tcPr>
          <w:p w14:paraId="14E9D5CC" w14:textId="787B6AA6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BF30D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ด้านความรู้ (</w:t>
            </w:r>
            <w:r w:rsidRPr="00BF30DC">
              <w:rPr>
                <w:rFonts w:ascii="TH SarabunPSK" w:eastAsia="TH SarabunPSK" w:hAnsi="TH SarabunPSK" w:cs="TH SarabunPSK"/>
                <w:b/>
                <w:bCs/>
                <w:spacing w:val="-8"/>
                <w:sz w:val="26"/>
                <w:szCs w:val="26"/>
              </w:rPr>
              <w:t>K</w:t>
            </w:r>
            <w:r w:rsidRPr="00BF30D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</w:tcPr>
          <w:p w14:paraId="69BBAF6D" w14:textId="3C9D7F6B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BF30D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ด้านทักษะ (</w:t>
            </w:r>
            <w:r w:rsidRPr="00BF30DC">
              <w:rPr>
                <w:rFonts w:ascii="TH SarabunPSK" w:eastAsia="TH SarabunPSK" w:hAnsi="TH SarabunPSK" w:cs="TH SarabunPSK"/>
                <w:b/>
                <w:bCs/>
                <w:spacing w:val="-8"/>
                <w:sz w:val="26"/>
                <w:szCs w:val="26"/>
              </w:rPr>
              <w:t>S</w:t>
            </w:r>
            <w:r w:rsidRPr="00BF30D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</w:tcPr>
          <w:p w14:paraId="6045CAE7" w14:textId="037078A3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BF30D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ด้านจริยธรรม (</w:t>
            </w:r>
            <w:r w:rsidRPr="00BF30DC">
              <w:rPr>
                <w:rFonts w:ascii="TH SarabunPSK" w:eastAsia="TH SarabunPSK" w:hAnsi="TH SarabunPSK" w:cs="TH SarabunPSK"/>
                <w:b/>
                <w:bCs/>
                <w:spacing w:val="-8"/>
                <w:sz w:val="26"/>
                <w:szCs w:val="26"/>
              </w:rPr>
              <w:t>E</w:t>
            </w:r>
            <w:r w:rsidRPr="00BF30D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</w:tcPr>
          <w:p w14:paraId="7085E5BE" w14:textId="29E776AA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BF30D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ด้านคุณลักษณะ (</w:t>
            </w:r>
            <w:r w:rsidRPr="00BF30DC">
              <w:rPr>
                <w:rFonts w:ascii="TH SarabunPSK" w:eastAsia="TH SarabunPSK" w:hAnsi="TH SarabunPSK" w:cs="TH SarabunPSK"/>
                <w:b/>
                <w:bCs/>
                <w:spacing w:val="-8"/>
                <w:sz w:val="26"/>
                <w:szCs w:val="26"/>
              </w:rPr>
              <w:t>C</w:t>
            </w:r>
            <w:r w:rsidRPr="00BF30D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)</w:t>
            </w:r>
          </w:p>
        </w:tc>
      </w:tr>
      <w:tr w:rsidR="00276A43" w:rsidRPr="00BF30DC" w14:paraId="50B681D4" w14:textId="77777777" w:rsidTr="00276A43">
        <w:tc>
          <w:tcPr>
            <w:tcW w:w="1870" w:type="dxa"/>
          </w:tcPr>
          <w:p w14:paraId="2E70EEDA" w14:textId="7AD13109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  <w:r w:rsidRPr="00BF30DC">
              <w:rPr>
                <w:rFonts w:ascii="TH SarabunPSK" w:eastAsia="TH SarabunPSK" w:hAnsi="TH SarabunPSK" w:cs="TH SarabunPSK" w:hint="cs"/>
                <w:spacing w:val="-8"/>
                <w:sz w:val="26"/>
                <w:szCs w:val="26"/>
                <w:cs/>
              </w:rPr>
              <w:t>1.</w:t>
            </w:r>
          </w:p>
        </w:tc>
        <w:tc>
          <w:tcPr>
            <w:tcW w:w="1870" w:type="dxa"/>
          </w:tcPr>
          <w:p w14:paraId="3D87EC93" w14:textId="77777777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</w:p>
        </w:tc>
        <w:tc>
          <w:tcPr>
            <w:tcW w:w="1870" w:type="dxa"/>
          </w:tcPr>
          <w:p w14:paraId="228B92E7" w14:textId="77777777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</w:p>
        </w:tc>
        <w:tc>
          <w:tcPr>
            <w:tcW w:w="1870" w:type="dxa"/>
          </w:tcPr>
          <w:p w14:paraId="5F8F770A" w14:textId="77777777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</w:p>
        </w:tc>
        <w:tc>
          <w:tcPr>
            <w:tcW w:w="1870" w:type="dxa"/>
          </w:tcPr>
          <w:p w14:paraId="1DD6B3A5" w14:textId="77777777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</w:p>
        </w:tc>
      </w:tr>
      <w:tr w:rsidR="00276A43" w:rsidRPr="00BF30DC" w14:paraId="099B1C3D" w14:textId="77777777" w:rsidTr="00276A43">
        <w:tc>
          <w:tcPr>
            <w:tcW w:w="1870" w:type="dxa"/>
          </w:tcPr>
          <w:p w14:paraId="049F8766" w14:textId="7EC12415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  <w:r w:rsidRPr="00BF30DC">
              <w:rPr>
                <w:rFonts w:ascii="TH SarabunPSK" w:eastAsia="TH SarabunPSK" w:hAnsi="TH SarabunPSK" w:cs="TH SarabunPSK" w:hint="cs"/>
                <w:spacing w:val="-8"/>
                <w:sz w:val="26"/>
                <w:szCs w:val="26"/>
                <w:cs/>
              </w:rPr>
              <w:t>2.</w:t>
            </w:r>
          </w:p>
        </w:tc>
        <w:tc>
          <w:tcPr>
            <w:tcW w:w="1870" w:type="dxa"/>
          </w:tcPr>
          <w:p w14:paraId="7719FE50" w14:textId="77777777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</w:p>
        </w:tc>
        <w:tc>
          <w:tcPr>
            <w:tcW w:w="1870" w:type="dxa"/>
          </w:tcPr>
          <w:p w14:paraId="3B3E2DFC" w14:textId="77777777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</w:p>
        </w:tc>
        <w:tc>
          <w:tcPr>
            <w:tcW w:w="1870" w:type="dxa"/>
          </w:tcPr>
          <w:p w14:paraId="5B76FE2D" w14:textId="77777777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</w:p>
        </w:tc>
        <w:tc>
          <w:tcPr>
            <w:tcW w:w="1870" w:type="dxa"/>
          </w:tcPr>
          <w:p w14:paraId="7F01F82F" w14:textId="77777777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</w:p>
        </w:tc>
      </w:tr>
      <w:tr w:rsidR="00276A43" w:rsidRPr="00BF30DC" w14:paraId="274DDE92" w14:textId="77777777" w:rsidTr="00276A43">
        <w:tc>
          <w:tcPr>
            <w:tcW w:w="1870" w:type="dxa"/>
          </w:tcPr>
          <w:p w14:paraId="1E96F8B3" w14:textId="4EEC9043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  <w:r w:rsidRPr="00BF30DC">
              <w:rPr>
                <w:rFonts w:ascii="TH SarabunPSK" w:eastAsia="TH SarabunPSK" w:hAnsi="TH SarabunPSK" w:cs="TH SarabunPSK" w:hint="cs"/>
                <w:spacing w:val="-8"/>
                <w:sz w:val="26"/>
                <w:szCs w:val="26"/>
                <w:cs/>
              </w:rPr>
              <w:t>3.</w:t>
            </w:r>
          </w:p>
        </w:tc>
        <w:tc>
          <w:tcPr>
            <w:tcW w:w="1870" w:type="dxa"/>
          </w:tcPr>
          <w:p w14:paraId="20CFA8C5" w14:textId="77777777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</w:p>
        </w:tc>
        <w:tc>
          <w:tcPr>
            <w:tcW w:w="1870" w:type="dxa"/>
          </w:tcPr>
          <w:p w14:paraId="598A5AD1" w14:textId="77777777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</w:p>
        </w:tc>
        <w:tc>
          <w:tcPr>
            <w:tcW w:w="1870" w:type="dxa"/>
          </w:tcPr>
          <w:p w14:paraId="2BCAE82E" w14:textId="77777777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</w:p>
        </w:tc>
        <w:tc>
          <w:tcPr>
            <w:tcW w:w="1870" w:type="dxa"/>
          </w:tcPr>
          <w:p w14:paraId="223A07E7" w14:textId="77777777" w:rsidR="00276A43" w:rsidRPr="00BF30DC" w:rsidRDefault="00276A43" w:rsidP="00276A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</w:p>
        </w:tc>
      </w:tr>
      <w:bookmarkEnd w:id="0"/>
    </w:tbl>
    <w:p w14:paraId="7D93BB80" w14:textId="77777777" w:rsidR="00276A43" w:rsidRPr="009A1247" w:rsidRDefault="00276A43" w:rsidP="009E1894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eastAsia="TH SarabunPSK" w:hAnsi="TH SarabunPSK" w:cs="TH SarabunPSK"/>
          <w:spacing w:val="-8"/>
          <w:sz w:val="28"/>
          <w:szCs w:val="28"/>
        </w:rPr>
      </w:pPr>
    </w:p>
    <w:p w14:paraId="22A5F8DC" w14:textId="67F41127" w:rsidR="00455735" w:rsidRPr="009A1247" w:rsidRDefault="00760808" w:rsidP="009E1894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</w:rPr>
      </w:pP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>4</w:t>
      </w:r>
      <w:r w:rsidR="00840AD6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>.</w:t>
      </w:r>
      <w:r w:rsid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ab/>
      </w:r>
      <w:r w:rsidR="007D6B4A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>รายวิชาในโมดูล</w:t>
      </w:r>
      <w:r w:rsidR="009E1894"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 xml:space="preserve"> </w:t>
      </w:r>
    </w:p>
    <w:p w14:paraId="5448DD52" w14:textId="212A1608" w:rsidR="00455735" w:rsidRPr="009A1247" w:rsidRDefault="009A1247" w:rsidP="009E1894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ab/>
      </w:r>
      <w:r w:rsidR="00840AD6" w:rsidRPr="009A1247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 xml:space="preserve">รายวิชาที่ </w:t>
      </w:r>
      <w:r w:rsidR="00840AD6" w:rsidRPr="009A1247">
        <w:rPr>
          <w:rFonts w:ascii="TH SarabunPSK" w:hAnsi="TH SarabunPSK" w:cs="TH SarabunPSK"/>
          <w:spacing w:val="-8"/>
          <w:sz w:val="28"/>
          <w:szCs w:val="28"/>
          <w:lang w:bidi="th-TH"/>
        </w:rPr>
        <w:t>1</w:t>
      </w:r>
      <w:r w:rsidR="00840AD6" w:rsidRPr="009A1247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 xml:space="preserve"> </w:t>
      </w:r>
      <w:r w:rsidR="00814F41">
        <w:rPr>
          <w:rFonts w:ascii="TH SarabunPSK" w:hAnsi="TH SarabunPSK" w:cs="TH SarabunPSK"/>
          <w:spacing w:val="-8"/>
          <w:sz w:val="28"/>
          <w:szCs w:val="28"/>
          <w:lang w:bidi="th-TH"/>
        </w:rPr>
        <w:t>…………………………………………………………………………………………………………………</w:t>
      </w:r>
      <w:r w:rsidR="00276A43"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>.................</w:t>
      </w:r>
      <w:r w:rsidR="00276A43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ab/>
      </w:r>
      <w:r w:rsidR="00276A43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ab/>
      </w:r>
      <w:r w:rsidR="00276A43"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>.............หน่วยกิต</w:t>
      </w:r>
    </w:p>
    <w:p w14:paraId="074481E1" w14:textId="6DFB620D" w:rsidR="00276A43" w:rsidRPr="009A1247" w:rsidRDefault="00276A43" w:rsidP="00276A43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ab/>
      </w:r>
      <w:r w:rsidRPr="009A1247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 xml:space="preserve">รายวิชาที่ </w:t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>2</w:t>
      </w:r>
      <w:r w:rsidRPr="009A1247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pacing w:val="-8"/>
          <w:sz w:val="28"/>
          <w:szCs w:val="28"/>
          <w:lang w:bidi="th-TH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>.................</w:t>
      </w:r>
      <w:r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>.............หน่วยกิต</w:t>
      </w:r>
    </w:p>
    <w:p w14:paraId="6A37436B" w14:textId="37AE8CFC" w:rsidR="00276A43" w:rsidRPr="009A1247" w:rsidRDefault="00276A43" w:rsidP="00276A43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ab/>
      </w:r>
      <w:r w:rsidRPr="009A1247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 xml:space="preserve">รายวิชาที่ </w:t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>3</w:t>
      </w:r>
      <w:r w:rsidRPr="009A1247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pacing w:val="-8"/>
          <w:sz w:val="28"/>
          <w:szCs w:val="28"/>
          <w:lang w:bidi="th-TH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>.................</w:t>
      </w:r>
      <w:r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>.............หน่วยกิต</w:t>
      </w:r>
    </w:p>
    <w:p w14:paraId="1E7722C0" w14:textId="77777777" w:rsidR="00814F41" w:rsidRPr="009A1247" w:rsidRDefault="00814F41" w:rsidP="009E1894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color w:val="000000"/>
          <w:spacing w:val="-8"/>
          <w:sz w:val="28"/>
          <w:szCs w:val="28"/>
          <w:u w:color="000000"/>
          <w:lang w:bidi="th-TH"/>
        </w:rPr>
      </w:pPr>
    </w:p>
    <w:p w14:paraId="5B7CF4A4" w14:textId="3B48DE26" w:rsidR="00455735" w:rsidRPr="009A1247" w:rsidRDefault="009A1247" w:rsidP="009E1894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pacing w:val="-8"/>
          <w:sz w:val="28"/>
          <w:szCs w:val="28"/>
          <w:rtl/>
          <w:cs/>
        </w:rPr>
        <w:tab/>
      </w:r>
      <w:r w:rsidR="00760808"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>4</w:t>
      </w:r>
      <w:r w:rsidR="00544F81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>.</w:t>
      </w:r>
      <w:r w:rsidR="00544F81" w:rsidRPr="009A1247">
        <w:rPr>
          <w:rFonts w:ascii="TH SarabunPSK" w:hAnsi="TH SarabunPSK" w:cs="TH SarabunPSK"/>
          <w:b/>
          <w:bCs/>
          <w:spacing w:val="-8"/>
          <w:sz w:val="28"/>
          <w:szCs w:val="28"/>
        </w:rPr>
        <w:t>1</w:t>
      </w:r>
      <w:r w:rsidR="00403084"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 xml:space="preserve"> </w:t>
      </w:r>
      <w:r w:rsidR="00840AD6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 xml:space="preserve">รายวิชาที่ </w:t>
      </w:r>
      <w:r w:rsidR="00840AD6" w:rsidRPr="009A1247">
        <w:rPr>
          <w:rFonts w:ascii="TH SarabunPSK" w:hAnsi="TH SarabunPSK" w:cs="TH SarabunPSK"/>
          <w:b/>
          <w:bCs/>
          <w:spacing w:val="-8"/>
          <w:sz w:val="28"/>
          <w:szCs w:val="28"/>
          <w:lang w:bidi="th-TH"/>
        </w:rPr>
        <w:t>1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ab/>
      </w:r>
      <w:r w:rsidR="00840AD6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>ชื่อวิชา</w:t>
      </w:r>
      <w:r w:rsidR="00403084"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 xml:space="preserve"> </w:t>
      </w:r>
      <w:r w:rsidR="007D6B4A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>(ภาษาไทย)</w:t>
      </w:r>
      <w:r w:rsidR="00403084"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 xml:space="preserve"> </w:t>
      </w:r>
      <w:r w:rsidR="00814F41">
        <w:rPr>
          <w:rFonts w:ascii="TH SarabunPSK" w:hAnsi="TH SarabunPSK" w:cs="TH SarabunPSK"/>
          <w:b/>
          <w:bCs/>
          <w:spacing w:val="-8"/>
          <w:sz w:val="28"/>
          <w:szCs w:val="28"/>
          <w:lang w:bidi="th-TH"/>
        </w:rPr>
        <w:t>…………………………………………………………………………</w:t>
      </w:r>
      <w:r w:rsidR="009E1894"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>................</w:t>
      </w:r>
      <w:r w:rsidR="009E1894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ab/>
      </w:r>
      <w:r w:rsidR="009E1894">
        <w:rPr>
          <w:rFonts w:ascii="TH SarabunPSK" w:hAnsi="TH SarabunPSK" w:cs="TH SarabunPSK"/>
          <w:b/>
          <w:bCs/>
          <w:spacing w:val="-8"/>
          <w:sz w:val="28"/>
          <w:szCs w:val="28"/>
          <w:lang w:bidi="th-TH"/>
        </w:rPr>
        <w:t>x</w:t>
      </w:r>
      <w:r w:rsidR="009E1894"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>(</w:t>
      </w:r>
      <w:r w:rsidR="009E1894">
        <w:rPr>
          <w:rFonts w:ascii="TH SarabunPSK" w:hAnsi="TH SarabunPSK" w:cs="TH SarabunPSK"/>
          <w:b/>
          <w:bCs/>
          <w:spacing w:val="-8"/>
          <w:sz w:val="28"/>
          <w:szCs w:val="28"/>
          <w:lang w:bidi="th-TH"/>
        </w:rPr>
        <w:t>x-x-x</w:t>
      </w:r>
      <w:r w:rsidR="009E1894"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>)</w:t>
      </w:r>
    </w:p>
    <w:p w14:paraId="63C23010" w14:textId="77777777" w:rsidR="00814F41" w:rsidRPr="009A1247" w:rsidRDefault="00840AD6" w:rsidP="009E1894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</w:rPr>
      </w:pP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lang w:bidi="ar-SA"/>
        </w:rPr>
        <w:tab/>
      </w:r>
      <w:r w:rsidR="00544F81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 w:rsidR="00544F81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 w:rsidR="00403084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 xml:space="preserve">          </w:t>
      </w:r>
      <w:r w:rsidR="007D6B4A"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(ภาษาอังกฤษ)</w:t>
      </w:r>
      <w:r w:rsidR="00403084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 xml:space="preserve"> </w:t>
      </w:r>
      <w:r w:rsidR="00814F41">
        <w:rPr>
          <w:rFonts w:ascii="TH SarabunPSK" w:hAnsi="TH SarabunPSK" w:cs="TH SarabunPSK"/>
          <w:b/>
          <w:bCs/>
          <w:spacing w:val="-8"/>
          <w:sz w:val="28"/>
          <w:szCs w:val="28"/>
        </w:rPr>
        <w:t>…………………………………………………………………………………</w:t>
      </w:r>
    </w:p>
    <w:p w14:paraId="2BBAB2A6" w14:textId="77777777" w:rsidR="00455735" w:rsidRPr="009A1247" w:rsidRDefault="00544F81" w:rsidP="009E1894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  <w:u w:val="single"/>
        </w:rPr>
      </w:pPr>
      <w:r w:rsidRPr="009A1247">
        <w:rPr>
          <w:rFonts w:ascii="TH SarabunPSK" w:hAnsi="TH SarabunPSK" w:cs="TH SarabunPSK"/>
          <w:spacing w:val="-8"/>
          <w:sz w:val="28"/>
          <w:szCs w:val="28"/>
          <w:cs/>
        </w:rPr>
        <w:tab/>
      </w:r>
      <w:r w:rsidR="007D6B4A" w:rsidRPr="009A1247">
        <w:rPr>
          <w:rFonts w:ascii="TH SarabunPSK" w:hAnsi="TH SarabunPSK" w:cs="TH SarabunPSK"/>
          <w:b/>
          <w:bCs/>
          <w:spacing w:val="-8"/>
          <w:sz w:val="28"/>
          <w:szCs w:val="28"/>
          <w:u w:val="single"/>
          <w:cs/>
        </w:rPr>
        <w:t>คำอธิบายรายวิชา</w:t>
      </w:r>
    </w:p>
    <w:p w14:paraId="3464662B" w14:textId="77777777" w:rsidR="00455735" w:rsidRPr="009A1247" w:rsidRDefault="00544F81" w:rsidP="009E1894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9A1247">
        <w:rPr>
          <w:rFonts w:ascii="TH SarabunPSK" w:hAnsi="TH SarabunPSK" w:cs="TH SarabunPSK"/>
          <w:spacing w:val="-8"/>
          <w:sz w:val="28"/>
          <w:szCs w:val="28"/>
          <w:cs/>
        </w:rPr>
        <w:tab/>
      </w:r>
      <w:r w:rsidR="00814F41">
        <w:rPr>
          <w:rFonts w:ascii="TH SarabunPSK" w:hAnsi="TH SarabunPSK" w:cs="TH SarabunPSK"/>
          <w:spacing w:val="-8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AB04DA0" w14:textId="77777777" w:rsidR="00544F81" w:rsidRPr="009A1247" w:rsidRDefault="00544F81" w:rsidP="009E1894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p w14:paraId="289EA9F9" w14:textId="607C772A" w:rsidR="00455735" w:rsidRPr="009B58A0" w:rsidRDefault="00544F81" w:rsidP="009E1894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color w:val="808080" w:themeColor="background1" w:themeShade="80"/>
          <w:spacing w:val="-8"/>
          <w:sz w:val="28"/>
          <w:szCs w:val="28"/>
          <w:u w:val="single"/>
        </w:rPr>
      </w:pPr>
      <w:r w:rsidRPr="009B58A0">
        <w:rPr>
          <w:rFonts w:ascii="TH SarabunPSK" w:hAnsi="TH SarabunPSK" w:cs="TH SarabunPSK"/>
          <w:b/>
          <w:bCs/>
          <w:spacing w:val="-8"/>
          <w:sz w:val="28"/>
          <w:szCs w:val="28"/>
          <w:cs/>
          <w:lang w:val="fr-FR"/>
        </w:rPr>
        <w:tab/>
      </w:r>
      <w:r w:rsidR="007D6B4A" w:rsidRPr="009B58A0">
        <w:rPr>
          <w:rFonts w:ascii="TH SarabunPSK" w:hAnsi="TH SarabunPSK" w:cs="TH SarabunPSK"/>
          <w:b/>
          <w:bCs/>
          <w:spacing w:val="-8"/>
          <w:sz w:val="28"/>
          <w:szCs w:val="28"/>
          <w:u w:val="single"/>
          <w:lang w:val="fr-FR"/>
        </w:rPr>
        <w:t xml:space="preserve">Course description </w:t>
      </w:r>
      <w:r w:rsidR="009B58A0" w:rsidRPr="009B58A0">
        <w:rPr>
          <w:rFonts w:ascii="TH SarabunPSK" w:hAnsi="TH SarabunPSK" w:cs="TH SarabunPSK" w:hint="cs"/>
          <w:b/>
          <w:bCs/>
          <w:spacing w:val="-8"/>
          <w:sz w:val="28"/>
          <w:szCs w:val="28"/>
          <w:u w:val="single"/>
          <w:cs/>
          <w:lang w:val="fr-FR"/>
        </w:rPr>
        <w:t>(ถ้ามี)</w:t>
      </w:r>
      <w:r w:rsidR="009B58A0" w:rsidRPr="009B58A0">
        <w:rPr>
          <w:rFonts w:ascii="TH SarabunPSK" w:hAnsi="TH SarabunPSK" w:cs="TH SarabunPSK" w:hint="cs"/>
          <w:spacing w:val="-8"/>
          <w:sz w:val="28"/>
          <w:szCs w:val="28"/>
          <w:cs/>
          <w:lang w:val="fr-FR"/>
        </w:rPr>
        <w:t xml:space="preserve"> </w:t>
      </w:r>
      <w:r w:rsidR="009B58A0" w:rsidRPr="009B58A0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28"/>
          <w:szCs w:val="28"/>
          <w:cs/>
          <w:lang w:val="fr-FR"/>
        </w:rPr>
        <w:t>(กรณีชุดวิชาเลือกเสรีสำหรับนิสิตต่างชาติ/นิสิตนานาชาติ)</w:t>
      </w:r>
    </w:p>
    <w:p w14:paraId="69EB8DCC" w14:textId="77777777" w:rsidR="00814F41" w:rsidRPr="009A1247" w:rsidRDefault="00814F41" w:rsidP="009E1894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9A1247">
        <w:rPr>
          <w:rFonts w:ascii="TH SarabunPSK" w:hAnsi="TH SarabunPSK" w:cs="TH SarabunPSK"/>
          <w:spacing w:val="-8"/>
          <w:sz w:val="28"/>
          <w:szCs w:val="28"/>
          <w:cs/>
        </w:rPr>
        <w:tab/>
      </w:r>
      <w:r>
        <w:rPr>
          <w:rFonts w:ascii="TH SarabunPSK" w:hAnsi="TH SarabunPSK" w:cs="TH SarabunPSK"/>
          <w:spacing w:val="-8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CABAADF" w14:textId="77777777" w:rsidR="00CF7E5E" w:rsidRDefault="00CF7E5E" w:rsidP="009E1894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p w14:paraId="30C6E5BC" w14:textId="03498FC9" w:rsidR="009E1894" w:rsidRPr="009A1247" w:rsidRDefault="009E1894" w:rsidP="009E1894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  <w:u w:val="single"/>
        </w:rPr>
      </w:pPr>
      <w:r w:rsidRPr="009A1247">
        <w:rPr>
          <w:rFonts w:ascii="TH SarabunPSK" w:hAnsi="TH SarabunPSK" w:cs="TH SarabunPSK"/>
          <w:spacing w:val="-8"/>
          <w:sz w:val="28"/>
          <w:szCs w:val="28"/>
          <w:cs/>
          <w:lang w:val="fr-FR"/>
        </w:rPr>
        <w:tab/>
      </w:r>
      <w:r w:rsidRPr="009E1894">
        <w:rPr>
          <w:rFonts w:ascii="TH SarabunPSK" w:hAnsi="TH SarabunPSK" w:cs="TH SarabunPSK" w:hint="eastAsia"/>
          <w:b/>
          <w:bCs/>
          <w:spacing w:val="-8"/>
          <w:sz w:val="28"/>
          <w:szCs w:val="28"/>
          <w:u w:val="single"/>
          <w:cs/>
          <w:lang w:val="fr-FR"/>
        </w:rPr>
        <w:t>ผลลัพธ์การเรียนรู้ของ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single"/>
          <w:cs/>
          <w:lang w:val="fr-FR"/>
        </w:rPr>
        <w:t>ราย</w:t>
      </w:r>
      <w:r w:rsidRPr="009E1894">
        <w:rPr>
          <w:rFonts w:ascii="TH SarabunPSK" w:hAnsi="TH SarabunPSK" w:cs="TH SarabunPSK" w:hint="eastAsia"/>
          <w:b/>
          <w:bCs/>
          <w:spacing w:val="-8"/>
          <w:sz w:val="28"/>
          <w:szCs w:val="28"/>
          <w:u w:val="single"/>
          <w:cs/>
          <w:lang w:val="fr-FR"/>
        </w:rPr>
        <w:t>วิชา</w:t>
      </w:r>
      <w:r w:rsidRPr="009B58A0">
        <w:rPr>
          <w:rFonts w:ascii="TH SarabunPSK" w:hAnsi="TH SarabunPSK" w:cs="TH SarabunPSK" w:hint="eastAsia"/>
          <w:spacing w:val="-8"/>
          <w:sz w:val="28"/>
          <w:szCs w:val="28"/>
          <w:cs/>
          <w:lang w:val="fr-FR"/>
        </w:rPr>
        <w:t xml:space="preserve"> </w:t>
      </w:r>
      <w:r w:rsidR="009B58A0" w:rsidRPr="009B58A0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28"/>
          <w:szCs w:val="28"/>
          <w:cs/>
          <w:lang w:val="fr-FR"/>
        </w:rPr>
        <w:t>(</w:t>
      </w:r>
      <w:r w:rsidRPr="009B58A0">
        <w:rPr>
          <w:rFonts w:ascii="TH SarabunPSK" w:hAnsi="TH SarabunPSK" w:cs="TH SarabunPSK" w:hint="eastAsia"/>
          <w:i/>
          <w:iCs/>
          <w:color w:val="808080" w:themeColor="background1" w:themeShade="80"/>
          <w:spacing w:val="-8"/>
          <w:sz w:val="28"/>
          <w:szCs w:val="28"/>
          <w:cs/>
          <w:lang w:val="fr-FR"/>
        </w:rPr>
        <w:t>ครอบคลุมรายละเอียดผลลัพธ์การเรียนรู้ ด้านความรู้ ทักษะ จริยธรรม และ คุณลักษณะ</w:t>
      </w:r>
      <w:r w:rsidR="009B58A0" w:rsidRPr="009B58A0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28"/>
          <w:szCs w:val="28"/>
          <w:cs/>
          <w:lang w:val="fr-FR"/>
        </w:rPr>
        <w:t>)</w:t>
      </w:r>
    </w:p>
    <w:p w14:paraId="0AE0BFDA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  <w:spacing w:val="-8"/>
          <w:sz w:val="28"/>
          <w:szCs w:val="28"/>
          <w:cs/>
        </w:rPr>
        <w:tab/>
      </w:r>
      <w:r>
        <w:rPr>
          <w:rFonts w:ascii="TH SarabunPSK" w:hAnsi="TH SarabunPSK" w:cs="TH SarabunPSK"/>
          <w:spacing w:val="-8"/>
          <w:sz w:val="28"/>
          <w:szCs w:val="28"/>
        </w:rPr>
        <w:t>1.</w:t>
      </w:r>
      <w:r>
        <w:rPr>
          <w:rFonts w:ascii="TH SarabunPSK" w:hAnsi="TH SarabunPSK" w:cs="TH SarabunPSK"/>
          <w:spacing w:val="-8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…………………………………………………………………………………………………………………………………………………………………………….………</w:t>
      </w:r>
    </w:p>
    <w:p w14:paraId="6B2CD18E" w14:textId="52F2072B" w:rsidR="009B58A0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  <w:spacing w:val="-8"/>
          <w:sz w:val="28"/>
          <w:szCs w:val="28"/>
          <w:cs/>
        </w:rPr>
        <w:tab/>
      </w:r>
      <w:r>
        <w:rPr>
          <w:rFonts w:ascii="TH SarabunPSK" w:hAnsi="TH SarabunPSK" w:cs="TH SarabunPSK"/>
          <w:spacing w:val="-8"/>
          <w:sz w:val="28"/>
          <w:szCs w:val="28"/>
        </w:rPr>
        <w:t>2.</w:t>
      </w:r>
      <w:r>
        <w:rPr>
          <w:rFonts w:ascii="TH SarabunPSK" w:hAnsi="TH SarabunPSK" w:cs="TH SarabunPSK"/>
          <w:spacing w:val="-8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…………………………………………………………………………………………………………………………………………………………………………….………</w:t>
      </w:r>
    </w:p>
    <w:p w14:paraId="4AECF631" w14:textId="2C5E1014" w:rsidR="009B58A0" w:rsidRPr="009A1247" w:rsidRDefault="009B58A0" w:rsidP="009B58A0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pacing w:val="-8"/>
          <w:sz w:val="28"/>
          <w:szCs w:val="28"/>
          <w:rtl/>
          <w:cs/>
        </w:rPr>
        <w:lastRenderedPageBreak/>
        <w:tab/>
      </w:r>
      <w:r w:rsidR="00760808"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>4</w:t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 xml:space="preserve">2 </w:t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 xml:space="preserve">รายวิชาที่ 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>2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ab/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>ชื่อวิชา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 xml:space="preserve"> </w:t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>(ภาษาไทย)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lang w:bidi="th-TH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>................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lang w:bidi="th-TH"/>
        </w:rPr>
        <w:t>x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>(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lang w:bidi="th-TH"/>
        </w:rPr>
        <w:t>x-x-x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>)</w:t>
      </w:r>
    </w:p>
    <w:p w14:paraId="7FADA3A4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</w:rPr>
      </w:pP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lang w:bidi="ar-SA"/>
        </w:rPr>
        <w:tab/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 xml:space="preserve">          </w:t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(ภาษาอังกฤษ)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pacing w:val="-8"/>
          <w:sz w:val="28"/>
          <w:szCs w:val="28"/>
        </w:rPr>
        <w:t>…………………………………………………………………………………</w:t>
      </w:r>
    </w:p>
    <w:p w14:paraId="436BD5B8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  <w:u w:val="single"/>
        </w:rPr>
      </w:pPr>
      <w:r w:rsidRPr="009A1247">
        <w:rPr>
          <w:rFonts w:ascii="TH SarabunPSK" w:hAnsi="TH SarabunPSK" w:cs="TH SarabunPSK"/>
          <w:spacing w:val="-8"/>
          <w:sz w:val="28"/>
          <w:szCs w:val="28"/>
          <w:cs/>
        </w:rPr>
        <w:tab/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u w:val="single"/>
          <w:cs/>
        </w:rPr>
        <w:t>คำอธิบายรายวิชา</w:t>
      </w:r>
    </w:p>
    <w:p w14:paraId="1AF2D986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9A1247">
        <w:rPr>
          <w:rFonts w:ascii="TH SarabunPSK" w:hAnsi="TH SarabunPSK" w:cs="TH SarabunPSK"/>
          <w:spacing w:val="-8"/>
          <w:sz w:val="28"/>
          <w:szCs w:val="28"/>
          <w:cs/>
        </w:rPr>
        <w:tab/>
      </w:r>
      <w:r>
        <w:rPr>
          <w:rFonts w:ascii="TH SarabunPSK" w:hAnsi="TH SarabunPSK" w:cs="TH SarabunPSK"/>
          <w:spacing w:val="-8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18FAFCF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p w14:paraId="30589901" w14:textId="77777777" w:rsidR="009B58A0" w:rsidRPr="009B58A0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  <w:u w:val="single"/>
        </w:rPr>
      </w:pPr>
      <w:r w:rsidRPr="009B58A0">
        <w:rPr>
          <w:rFonts w:ascii="TH SarabunPSK" w:hAnsi="TH SarabunPSK" w:cs="TH SarabunPSK"/>
          <w:b/>
          <w:bCs/>
          <w:spacing w:val="-8"/>
          <w:sz w:val="28"/>
          <w:szCs w:val="28"/>
          <w:cs/>
          <w:lang w:val="fr-FR"/>
        </w:rPr>
        <w:tab/>
      </w:r>
      <w:r w:rsidRPr="009B58A0">
        <w:rPr>
          <w:rFonts w:ascii="TH SarabunPSK" w:hAnsi="TH SarabunPSK" w:cs="TH SarabunPSK"/>
          <w:b/>
          <w:bCs/>
          <w:spacing w:val="-8"/>
          <w:sz w:val="28"/>
          <w:szCs w:val="28"/>
          <w:u w:val="single"/>
          <w:lang w:val="fr-FR"/>
        </w:rPr>
        <w:t xml:space="preserve">Course description </w:t>
      </w:r>
      <w:r w:rsidRPr="009B58A0">
        <w:rPr>
          <w:rFonts w:ascii="TH SarabunPSK" w:hAnsi="TH SarabunPSK" w:cs="TH SarabunPSK" w:hint="cs"/>
          <w:b/>
          <w:bCs/>
          <w:spacing w:val="-8"/>
          <w:sz w:val="28"/>
          <w:szCs w:val="28"/>
          <w:u w:val="single"/>
          <w:cs/>
          <w:lang w:val="fr-FR"/>
        </w:rPr>
        <w:t>(ถ้ามี)</w:t>
      </w:r>
      <w:r w:rsidRPr="009B58A0">
        <w:rPr>
          <w:rFonts w:ascii="TH SarabunPSK" w:hAnsi="TH SarabunPSK" w:cs="TH SarabunPSK" w:hint="cs"/>
          <w:spacing w:val="-8"/>
          <w:sz w:val="28"/>
          <w:szCs w:val="28"/>
          <w:cs/>
          <w:lang w:val="fr-FR"/>
        </w:rPr>
        <w:t xml:space="preserve"> </w:t>
      </w:r>
      <w:r w:rsidRPr="009B58A0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28"/>
          <w:szCs w:val="28"/>
          <w:cs/>
          <w:lang w:val="fr-FR"/>
        </w:rPr>
        <w:t>(กรณีชุดวิชาเลือกเสรีสำหรับนิสิตต่างชาติ/นิสิตนานาชาติ)</w:t>
      </w:r>
    </w:p>
    <w:p w14:paraId="51F27821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9A1247">
        <w:rPr>
          <w:rFonts w:ascii="TH SarabunPSK" w:hAnsi="TH SarabunPSK" w:cs="TH SarabunPSK"/>
          <w:spacing w:val="-8"/>
          <w:sz w:val="28"/>
          <w:szCs w:val="28"/>
          <w:cs/>
        </w:rPr>
        <w:tab/>
      </w:r>
      <w:r>
        <w:rPr>
          <w:rFonts w:ascii="TH SarabunPSK" w:hAnsi="TH SarabunPSK" w:cs="TH SarabunPSK"/>
          <w:spacing w:val="-8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DF76FBD" w14:textId="77777777" w:rsidR="009B58A0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p w14:paraId="7886991F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  <w:u w:val="single"/>
        </w:rPr>
      </w:pPr>
      <w:r w:rsidRPr="009A1247">
        <w:rPr>
          <w:rFonts w:ascii="TH SarabunPSK" w:hAnsi="TH SarabunPSK" w:cs="TH SarabunPSK"/>
          <w:spacing w:val="-8"/>
          <w:sz w:val="28"/>
          <w:szCs w:val="28"/>
          <w:cs/>
          <w:lang w:val="fr-FR"/>
        </w:rPr>
        <w:tab/>
      </w:r>
      <w:r w:rsidRPr="009E1894">
        <w:rPr>
          <w:rFonts w:ascii="TH SarabunPSK" w:hAnsi="TH SarabunPSK" w:cs="TH SarabunPSK" w:hint="eastAsia"/>
          <w:b/>
          <w:bCs/>
          <w:spacing w:val="-8"/>
          <w:sz w:val="28"/>
          <w:szCs w:val="28"/>
          <w:u w:val="single"/>
          <w:cs/>
          <w:lang w:val="fr-FR"/>
        </w:rPr>
        <w:t>ผลลัพธ์การเรียนรู้ของ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single"/>
          <w:cs/>
          <w:lang w:val="fr-FR"/>
        </w:rPr>
        <w:t>ราย</w:t>
      </w:r>
      <w:r w:rsidRPr="009E1894">
        <w:rPr>
          <w:rFonts w:ascii="TH SarabunPSK" w:hAnsi="TH SarabunPSK" w:cs="TH SarabunPSK" w:hint="eastAsia"/>
          <w:b/>
          <w:bCs/>
          <w:spacing w:val="-8"/>
          <w:sz w:val="28"/>
          <w:szCs w:val="28"/>
          <w:u w:val="single"/>
          <w:cs/>
          <w:lang w:val="fr-FR"/>
        </w:rPr>
        <w:t>วิชา</w:t>
      </w:r>
      <w:r w:rsidRPr="009B58A0">
        <w:rPr>
          <w:rFonts w:ascii="TH SarabunPSK" w:hAnsi="TH SarabunPSK" w:cs="TH SarabunPSK" w:hint="eastAsia"/>
          <w:spacing w:val="-8"/>
          <w:sz w:val="28"/>
          <w:szCs w:val="28"/>
          <w:cs/>
          <w:lang w:val="fr-FR"/>
        </w:rPr>
        <w:t xml:space="preserve"> </w:t>
      </w:r>
      <w:r w:rsidRPr="009B58A0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28"/>
          <w:szCs w:val="28"/>
          <w:cs/>
          <w:lang w:val="fr-FR"/>
        </w:rPr>
        <w:t>(</w:t>
      </w:r>
      <w:r w:rsidRPr="009B58A0">
        <w:rPr>
          <w:rFonts w:ascii="TH SarabunPSK" w:hAnsi="TH SarabunPSK" w:cs="TH SarabunPSK" w:hint="eastAsia"/>
          <w:i/>
          <w:iCs/>
          <w:color w:val="808080" w:themeColor="background1" w:themeShade="80"/>
          <w:spacing w:val="-8"/>
          <w:sz w:val="28"/>
          <w:szCs w:val="28"/>
          <w:cs/>
          <w:lang w:val="fr-FR"/>
        </w:rPr>
        <w:t>ครอบคลุมรายละเอียดผลลัพธ์การเรียนรู้ ด้านความรู้ ทักษะ จริยธรรม และ คุณลักษณะ</w:t>
      </w:r>
      <w:r w:rsidRPr="009B58A0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28"/>
          <w:szCs w:val="28"/>
          <w:cs/>
          <w:lang w:val="fr-FR"/>
        </w:rPr>
        <w:t>)</w:t>
      </w:r>
    </w:p>
    <w:p w14:paraId="5EAD36F1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  <w:spacing w:val="-8"/>
          <w:sz w:val="28"/>
          <w:szCs w:val="28"/>
          <w:cs/>
        </w:rPr>
        <w:tab/>
      </w:r>
      <w:r>
        <w:rPr>
          <w:rFonts w:ascii="TH SarabunPSK" w:hAnsi="TH SarabunPSK" w:cs="TH SarabunPSK"/>
          <w:spacing w:val="-8"/>
          <w:sz w:val="28"/>
          <w:szCs w:val="28"/>
        </w:rPr>
        <w:t>1.</w:t>
      </w:r>
      <w:r>
        <w:rPr>
          <w:rFonts w:ascii="TH SarabunPSK" w:hAnsi="TH SarabunPSK" w:cs="TH SarabunPSK"/>
          <w:spacing w:val="-8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…………………………………………………………………………………………………………………………………………………………………………….………</w:t>
      </w:r>
    </w:p>
    <w:p w14:paraId="36219EFB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  <w:spacing w:val="-8"/>
          <w:sz w:val="28"/>
          <w:szCs w:val="28"/>
          <w:cs/>
        </w:rPr>
        <w:tab/>
      </w:r>
      <w:r>
        <w:rPr>
          <w:rFonts w:ascii="TH SarabunPSK" w:hAnsi="TH SarabunPSK" w:cs="TH SarabunPSK"/>
          <w:spacing w:val="-8"/>
          <w:sz w:val="28"/>
          <w:szCs w:val="28"/>
        </w:rPr>
        <w:t>2.</w:t>
      </w:r>
      <w:r>
        <w:rPr>
          <w:rFonts w:ascii="TH SarabunPSK" w:hAnsi="TH SarabunPSK" w:cs="TH SarabunPSK"/>
          <w:spacing w:val="-8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…………………………………………………………………………………………………………………………………………………………………………….………</w:t>
      </w:r>
    </w:p>
    <w:p w14:paraId="349849E4" w14:textId="00BCF948" w:rsidR="009B58A0" w:rsidRDefault="009B58A0" w:rsidP="009E1894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28"/>
          <w:szCs w:val="28"/>
        </w:rPr>
      </w:pPr>
    </w:p>
    <w:p w14:paraId="4D1CD1C9" w14:textId="011DC936" w:rsidR="009B58A0" w:rsidRPr="009A1247" w:rsidRDefault="009B58A0" w:rsidP="009B58A0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pacing w:val="-8"/>
          <w:sz w:val="28"/>
          <w:szCs w:val="28"/>
          <w:rtl/>
          <w:cs/>
        </w:rPr>
        <w:tab/>
      </w:r>
      <w:r w:rsidR="00760808"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>4</w:t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 xml:space="preserve">3 </w:t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 xml:space="preserve">รายวิชาที่ 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ab/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>ชื่อวิชา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 xml:space="preserve"> </w:t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>(ภาษาไทย)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lang w:bidi="th-TH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>................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lang w:bidi="th-TH"/>
        </w:rPr>
        <w:t>x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>(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lang w:bidi="th-TH"/>
        </w:rPr>
        <w:t>x-x-x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  <w:lang w:bidi="th-TH"/>
        </w:rPr>
        <w:t>)</w:t>
      </w:r>
    </w:p>
    <w:p w14:paraId="65A8E482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</w:rPr>
      </w:pP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lang w:bidi="ar-SA"/>
        </w:rPr>
        <w:tab/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 xml:space="preserve">          </w:t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(ภาษาอังกฤษ)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pacing w:val="-8"/>
          <w:sz w:val="28"/>
          <w:szCs w:val="28"/>
        </w:rPr>
        <w:t>…………………………………………………………………………………</w:t>
      </w:r>
    </w:p>
    <w:p w14:paraId="1B533CED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  <w:u w:val="single"/>
        </w:rPr>
      </w:pPr>
      <w:r w:rsidRPr="009A1247">
        <w:rPr>
          <w:rFonts w:ascii="TH SarabunPSK" w:hAnsi="TH SarabunPSK" w:cs="TH SarabunPSK"/>
          <w:spacing w:val="-8"/>
          <w:sz w:val="28"/>
          <w:szCs w:val="28"/>
          <w:cs/>
        </w:rPr>
        <w:tab/>
      </w:r>
      <w:r w:rsidRPr="009A1247">
        <w:rPr>
          <w:rFonts w:ascii="TH SarabunPSK" w:hAnsi="TH SarabunPSK" w:cs="TH SarabunPSK"/>
          <w:b/>
          <w:bCs/>
          <w:spacing w:val="-8"/>
          <w:sz w:val="28"/>
          <w:szCs w:val="28"/>
          <w:u w:val="single"/>
          <w:cs/>
        </w:rPr>
        <w:t>คำอธิบายรายวิชา</w:t>
      </w:r>
    </w:p>
    <w:p w14:paraId="63550093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9A1247">
        <w:rPr>
          <w:rFonts w:ascii="TH SarabunPSK" w:hAnsi="TH SarabunPSK" w:cs="TH SarabunPSK"/>
          <w:spacing w:val="-8"/>
          <w:sz w:val="28"/>
          <w:szCs w:val="28"/>
          <w:cs/>
        </w:rPr>
        <w:tab/>
      </w:r>
      <w:r>
        <w:rPr>
          <w:rFonts w:ascii="TH SarabunPSK" w:hAnsi="TH SarabunPSK" w:cs="TH SarabunPSK"/>
          <w:spacing w:val="-8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03F53F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p w14:paraId="65E456AA" w14:textId="77777777" w:rsidR="009B58A0" w:rsidRPr="009B58A0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  <w:u w:val="single"/>
        </w:rPr>
      </w:pPr>
      <w:r w:rsidRPr="009B58A0">
        <w:rPr>
          <w:rFonts w:ascii="TH SarabunPSK" w:hAnsi="TH SarabunPSK" w:cs="TH SarabunPSK"/>
          <w:b/>
          <w:bCs/>
          <w:spacing w:val="-8"/>
          <w:sz w:val="28"/>
          <w:szCs w:val="28"/>
          <w:cs/>
          <w:lang w:val="fr-FR"/>
        </w:rPr>
        <w:tab/>
      </w:r>
      <w:r w:rsidRPr="009B58A0">
        <w:rPr>
          <w:rFonts w:ascii="TH SarabunPSK" w:hAnsi="TH SarabunPSK" w:cs="TH SarabunPSK"/>
          <w:b/>
          <w:bCs/>
          <w:spacing w:val="-8"/>
          <w:sz w:val="28"/>
          <w:szCs w:val="28"/>
          <w:u w:val="single"/>
          <w:lang w:val="fr-FR"/>
        </w:rPr>
        <w:t xml:space="preserve">Course description </w:t>
      </w:r>
      <w:r w:rsidRPr="009B58A0">
        <w:rPr>
          <w:rFonts w:ascii="TH SarabunPSK" w:hAnsi="TH SarabunPSK" w:cs="TH SarabunPSK" w:hint="cs"/>
          <w:b/>
          <w:bCs/>
          <w:spacing w:val="-8"/>
          <w:sz w:val="28"/>
          <w:szCs w:val="28"/>
          <w:u w:val="single"/>
          <w:cs/>
          <w:lang w:val="fr-FR"/>
        </w:rPr>
        <w:t>(ถ้ามี)</w:t>
      </w:r>
      <w:r w:rsidRPr="009B58A0">
        <w:rPr>
          <w:rFonts w:ascii="TH SarabunPSK" w:hAnsi="TH SarabunPSK" w:cs="TH SarabunPSK" w:hint="cs"/>
          <w:spacing w:val="-8"/>
          <w:sz w:val="28"/>
          <w:szCs w:val="28"/>
          <w:cs/>
          <w:lang w:val="fr-FR"/>
        </w:rPr>
        <w:t xml:space="preserve"> </w:t>
      </w:r>
      <w:r w:rsidRPr="009B58A0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28"/>
          <w:szCs w:val="28"/>
          <w:cs/>
          <w:lang w:val="fr-FR"/>
        </w:rPr>
        <w:t>(กรณีชุดวิชาเลือกเสรีสำหรับนิสิตต่างชาติ/นิสิตนานาชาติ)</w:t>
      </w:r>
    </w:p>
    <w:p w14:paraId="03DD9D5D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9A1247">
        <w:rPr>
          <w:rFonts w:ascii="TH SarabunPSK" w:hAnsi="TH SarabunPSK" w:cs="TH SarabunPSK"/>
          <w:spacing w:val="-8"/>
          <w:sz w:val="28"/>
          <w:szCs w:val="28"/>
          <w:cs/>
        </w:rPr>
        <w:tab/>
      </w:r>
      <w:r>
        <w:rPr>
          <w:rFonts w:ascii="TH SarabunPSK" w:hAnsi="TH SarabunPSK" w:cs="TH SarabunPSK"/>
          <w:spacing w:val="-8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7EAB7F3" w14:textId="77777777" w:rsidR="009B58A0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p w14:paraId="329FC3D7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b/>
          <w:bCs/>
          <w:spacing w:val="-8"/>
          <w:sz w:val="28"/>
          <w:szCs w:val="28"/>
          <w:u w:val="single"/>
        </w:rPr>
      </w:pPr>
      <w:r w:rsidRPr="009A1247">
        <w:rPr>
          <w:rFonts w:ascii="TH SarabunPSK" w:hAnsi="TH SarabunPSK" w:cs="TH SarabunPSK"/>
          <w:spacing w:val="-8"/>
          <w:sz w:val="28"/>
          <w:szCs w:val="28"/>
          <w:cs/>
          <w:lang w:val="fr-FR"/>
        </w:rPr>
        <w:tab/>
      </w:r>
      <w:r w:rsidRPr="009E1894">
        <w:rPr>
          <w:rFonts w:ascii="TH SarabunPSK" w:hAnsi="TH SarabunPSK" w:cs="TH SarabunPSK" w:hint="eastAsia"/>
          <w:b/>
          <w:bCs/>
          <w:spacing w:val="-8"/>
          <w:sz w:val="28"/>
          <w:szCs w:val="28"/>
          <w:u w:val="single"/>
          <w:cs/>
          <w:lang w:val="fr-FR"/>
        </w:rPr>
        <w:t>ผลลัพธ์การเรียนรู้ของ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single"/>
          <w:cs/>
          <w:lang w:val="fr-FR"/>
        </w:rPr>
        <w:t>ราย</w:t>
      </w:r>
      <w:r w:rsidRPr="009E1894">
        <w:rPr>
          <w:rFonts w:ascii="TH SarabunPSK" w:hAnsi="TH SarabunPSK" w:cs="TH SarabunPSK" w:hint="eastAsia"/>
          <w:b/>
          <w:bCs/>
          <w:spacing w:val="-8"/>
          <w:sz w:val="28"/>
          <w:szCs w:val="28"/>
          <w:u w:val="single"/>
          <w:cs/>
          <w:lang w:val="fr-FR"/>
        </w:rPr>
        <w:t>วิชา</w:t>
      </w:r>
      <w:r w:rsidRPr="009B58A0">
        <w:rPr>
          <w:rFonts w:ascii="TH SarabunPSK" w:hAnsi="TH SarabunPSK" w:cs="TH SarabunPSK" w:hint="eastAsia"/>
          <w:spacing w:val="-8"/>
          <w:sz w:val="28"/>
          <w:szCs w:val="28"/>
          <w:cs/>
          <w:lang w:val="fr-FR"/>
        </w:rPr>
        <w:t xml:space="preserve"> </w:t>
      </w:r>
      <w:r w:rsidRPr="009B58A0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28"/>
          <w:szCs w:val="28"/>
          <w:cs/>
          <w:lang w:val="fr-FR"/>
        </w:rPr>
        <w:t>(</w:t>
      </w:r>
      <w:r w:rsidRPr="009B58A0">
        <w:rPr>
          <w:rFonts w:ascii="TH SarabunPSK" w:hAnsi="TH SarabunPSK" w:cs="TH SarabunPSK" w:hint="eastAsia"/>
          <w:i/>
          <w:iCs/>
          <w:color w:val="808080" w:themeColor="background1" w:themeShade="80"/>
          <w:spacing w:val="-8"/>
          <w:sz w:val="28"/>
          <w:szCs w:val="28"/>
          <w:cs/>
          <w:lang w:val="fr-FR"/>
        </w:rPr>
        <w:t>ครอบคลุมรายละเอียดผลลัพธ์การเรียนรู้ ด้านความรู้ ทักษะ จริยธรรม และ คุณลักษณะ</w:t>
      </w:r>
      <w:r w:rsidRPr="009B58A0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28"/>
          <w:szCs w:val="28"/>
          <w:cs/>
          <w:lang w:val="fr-FR"/>
        </w:rPr>
        <w:t>)</w:t>
      </w:r>
    </w:p>
    <w:p w14:paraId="3628CB6C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  <w:spacing w:val="-8"/>
          <w:sz w:val="28"/>
          <w:szCs w:val="28"/>
          <w:cs/>
        </w:rPr>
        <w:tab/>
      </w:r>
      <w:r>
        <w:rPr>
          <w:rFonts w:ascii="TH SarabunPSK" w:hAnsi="TH SarabunPSK" w:cs="TH SarabunPSK"/>
          <w:spacing w:val="-8"/>
          <w:sz w:val="28"/>
          <w:szCs w:val="28"/>
        </w:rPr>
        <w:t>1.</w:t>
      </w:r>
      <w:r>
        <w:rPr>
          <w:rFonts w:ascii="TH SarabunPSK" w:hAnsi="TH SarabunPSK" w:cs="TH SarabunPSK"/>
          <w:spacing w:val="-8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…………………………………………………………………………………………………………………………………………………………………………….………</w:t>
      </w:r>
    </w:p>
    <w:p w14:paraId="5610D08A" w14:textId="77777777" w:rsidR="009B58A0" w:rsidRPr="009A1247" w:rsidRDefault="009B58A0" w:rsidP="009B58A0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>
        <w:rPr>
          <w:rFonts w:ascii="TH SarabunPSK" w:hAnsi="TH SarabunPSK" w:cs="TH SarabunPSK"/>
          <w:spacing w:val="-8"/>
          <w:sz w:val="28"/>
          <w:szCs w:val="28"/>
          <w:cs/>
        </w:rPr>
        <w:tab/>
      </w:r>
      <w:r>
        <w:rPr>
          <w:rFonts w:ascii="TH SarabunPSK" w:hAnsi="TH SarabunPSK" w:cs="TH SarabunPSK"/>
          <w:spacing w:val="-8"/>
          <w:sz w:val="28"/>
          <w:szCs w:val="28"/>
        </w:rPr>
        <w:t>2.</w:t>
      </w:r>
      <w:r>
        <w:rPr>
          <w:rFonts w:ascii="TH SarabunPSK" w:hAnsi="TH SarabunPSK" w:cs="TH SarabunPSK"/>
          <w:spacing w:val="-8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…………………………………………………………………………………………………………………………………………………………………………….………</w:t>
      </w:r>
    </w:p>
    <w:p w14:paraId="0C908617" w14:textId="77777777" w:rsidR="00760808" w:rsidRDefault="00760808" w:rsidP="00760808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28"/>
          <w:szCs w:val="28"/>
        </w:rPr>
      </w:pPr>
    </w:p>
    <w:p w14:paraId="131ACFB7" w14:textId="77EF25DB" w:rsidR="009B5D7B" w:rsidRPr="009B5D7B" w:rsidRDefault="0009710A" w:rsidP="009B5D7B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eastAsia="TH SarabunPSK" w:hAnsi="TH SarabunPSK" w:cs="TH SarabunPSK"/>
          <w:b/>
          <w:bCs/>
          <w:spacing w:val="-8"/>
          <w:sz w:val="28"/>
          <w:szCs w:val="28"/>
        </w:rPr>
      </w:pP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>5</w:t>
      </w:r>
      <w:bookmarkStart w:id="1" w:name="_GoBack"/>
      <w:bookmarkEnd w:id="1"/>
      <w:r w:rsidR="009B5D7B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>.</w:t>
      </w:r>
      <w:r w:rsidR="009B5D7B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 w:rsidR="00760808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>แผนที่กระจายความรับผิดชอบของผลลัพธ์การเรียนรู้ของหลักสูตรสู่รายวิชา (</w:t>
      </w:r>
      <w:r w:rsidR="00760808">
        <w:rPr>
          <w:rFonts w:ascii="TH SarabunPSK" w:hAnsi="TH SarabunPSK" w:cs="TH SarabunPSK"/>
          <w:b/>
          <w:bCs/>
          <w:spacing w:val="-8"/>
          <w:sz w:val="28"/>
          <w:szCs w:val="28"/>
        </w:rPr>
        <w:t>Curriculum Mapping</w:t>
      </w:r>
      <w:r w:rsidR="00760808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4965"/>
        <w:gridCol w:w="810"/>
        <w:gridCol w:w="810"/>
        <w:gridCol w:w="895"/>
      </w:tblGrid>
      <w:tr w:rsidR="009B5D7B" w:rsidRPr="009B5D7B" w14:paraId="2D9F062F" w14:textId="77777777" w:rsidTr="009B5D7B">
        <w:tc>
          <w:tcPr>
            <w:tcW w:w="1870" w:type="dxa"/>
            <w:vMerge w:val="restart"/>
            <w:vAlign w:val="center"/>
          </w:tcPr>
          <w:p w14:paraId="414FEC7F" w14:textId="41AC7AB9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lang w:bidi="th-TH"/>
              </w:rPr>
            </w:pPr>
            <w:r w:rsidRPr="009B5D7B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bidi="th-TH"/>
              </w:rPr>
              <w:t>รายวิชา</w:t>
            </w:r>
          </w:p>
        </w:tc>
        <w:tc>
          <w:tcPr>
            <w:tcW w:w="4965" w:type="dxa"/>
            <w:vMerge w:val="restart"/>
            <w:vAlign w:val="center"/>
          </w:tcPr>
          <w:p w14:paraId="3230992E" w14:textId="0A031258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lang w:bidi="th-TH"/>
              </w:rPr>
            </w:pPr>
            <w:r w:rsidRPr="009B5D7B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bidi="th-TH"/>
              </w:rPr>
              <w:t>ผลลัพธ์การเรียนรู้ของรายวิชา</w:t>
            </w:r>
          </w:p>
        </w:tc>
        <w:tc>
          <w:tcPr>
            <w:tcW w:w="2515" w:type="dxa"/>
            <w:gridSpan w:val="3"/>
          </w:tcPr>
          <w:p w14:paraId="66859481" w14:textId="360230D1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lang w:bidi="th-TH"/>
              </w:rPr>
            </w:pPr>
            <w:r w:rsidRPr="009B5D7B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lang w:bidi="th-TH"/>
              </w:rPr>
              <w:t>MLOs</w:t>
            </w:r>
          </w:p>
        </w:tc>
      </w:tr>
      <w:tr w:rsidR="009B5D7B" w:rsidRPr="009B5D7B" w14:paraId="4E2223FB" w14:textId="77777777" w:rsidTr="009B5D7B">
        <w:tc>
          <w:tcPr>
            <w:tcW w:w="1870" w:type="dxa"/>
            <w:vMerge/>
          </w:tcPr>
          <w:p w14:paraId="48BD1370" w14:textId="2B59E363" w:rsidR="009B5D7B" w:rsidRPr="009B5D7B" w:rsidRDefault="009B5D7B" w:rsidP="007608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bidi="th-TH"/>
              </w:rPr>
            </w:pPr>
          </w:p>
        </w:tc>
        <w:tc>
          <w:tcPr>
            <w:tcW w:w="4965" w:type="dxa"/>
            <w:vMerge/>
          </w:tcPr>
          <w:p w14:paraId="189F8BC7" w14:textId="77777777" w:rsidR="009B5D7B" w:rsidRPr="009B5D7B" w:rsidRDefault="009B5D7B" w:rsidP="007608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810" w:type="dxa"/>
          </w:tcPr>
          <w:p w14:paraId="3BC20DD6" w14:textId="46598AC2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lang w:bidi="th-TH"/>
              </w:rPr>
            </w:pPr>
            <w:r w:rsidRPr="009B5D7B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lang w:bidi="th-TH"/>
              </w:rPr>
              <w:t>1</w:t>
            </w:r>
          </w:p>
        </w:tc>
        <w:tc>
          <w:tcPr>
            <w:tcW w:w="810" w:type="dxa"/>
          </w:tcPr>
          <w:p w14:paraId="1E999B98" w14:textId="742D0852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lang w:bidi="th-TH"/>
              </w:rPr>
            </w:pPr>
            <w:r w:rsidRPr="009B5D7B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lang w:bidi="th-TH"/>
              </w:rPr>
              <w:t>2</w:t>
            </w:r>
          </w:p>
        </w:tc>
        <w:tc>
          <w:tcPr>
            <w:tcW w:w="895" w:type="dxa"/>
          </w:tcPr>
          <w:p w14:paraId="05F2C953" w14:textId="7EA51571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lang w:bidi="th-TH"/>
              </w:rPr>
            </w:pPr>
            <w:r w:rsidRPr="009B5D7B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lang w:bidi="th-TH"/>
              </w:rPr>
              <w:t>3</w:t>
            </w:r>
          </w:p>
        </w:tc>
      </w:tr>
      <w:tr w:rsidR="009B5D7B" w:rsidRPr="009B5D7B" w14:paraId="26CA4665" w14:textId="77777777" w:rsidTr="009B5D7B">
        <w:tc>
          <w:tcPr>
            <w:tcW w:w="1870" w:type="dxa"/>
          </w:tcPr>
          <w:p w14:paraId="0ECB422F" w14:textId="08F3CD76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>รายวิชาที่ 1</w:t>
            </w:r>
          </w:p>
        </w:tc>
        <w:tc>
          <w:tcPr>
            <w:tcW w:w="4965" w:type="dxa"/>
          </w:tcPr>
          <w:p w14:paraId="5B27A8F2" w14:textId="77777777" w:rsid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>1. .........................................................................................................................</w:t>
            </w:r>
          </w:p>
          <w:p w14:paraId="26B6AB11" w14:textId="1B892635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>2. ..........................................................................................................................</w:t>
            </w:r>
          </w:p>
        </w:tc>
        <w:tc>
          <w:tcPr>
            <w:tcW w:w="810" w:type="dxa"/>
          </w:tcPr>
          <w:p w14:paraId="48CD622C" w14:textId="77777777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810" w:type="dxa"/>
          </w:tcPr>
          <w:p w14:paraId="0A3C1844" w14:textId="77777777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895" w:type="dxa"/>
          </w:tcPr>
          <w:p w14:paraId="3E7B99DB" w14:textId="77777777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</w:tr>
      <w:tr w:rsidR="009B5D7B" w:rsidRPr="009B5D7B" w14:paraId="7D631E6E" w14:textId="77777777" w:rsidTr="009B5D7B">
        <w:tc>
          <w:tcPr>
            <w:tcW w:w="1870" w:type="dxa"/>
          </w:tcPr>
          <w:p w14:paraId="38FB5062" w14:textId="710FC9A8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>รายวิชาที่ 2</w:t>
            </w:r>
          </w:p>
        </w:tc>
        <w:tc>
          <w:tcPr>
            <w:tcW w:w="4965" w:type="dxa"/>
          </w:tcPr>
          <w:p w14:paraId="5DE7A002" w14:textId="77777777" w:rsid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>1. .........................................................................................................................</w:t>
            </w:r>
          </w:p>
          <w:p w14:paraId="1C478237" w14:textId="19F2593A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>2. ..........................................................................................................................</w:t>
            </w:r>
          </w:p>
        </w:tc>
        <w:tc>
          <w:tcPr>
            <w:tcW w:w="810" w:type="dxa"/>
          </w:tcPr>
          <w:p w14:paraId="7E5B3DCF" w14:textId="77777777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810" w:type="dxa"/>
          </w:tcPr>
          <w:p w14:paraId="0D5F397F" w14:textId="77777777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895" w:type="dxa"/>
          </w:tcPr>
          <w:p w14:paraId="192D6407" w14:textId="77777777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</w:tr>
      <w:tr w:rsidR="009B5D7B" w:rsidRPr="009B5D7B" w14:paraId="0312CECA" w14:textId="77777777" w:rsidTr="009B5D7B">
        <w:tc>
          <w:tcPr>
            <w:tcW w:w="1870" w:type="dxa"/>
          </w:tcPr>
          <w:p w14:paraId="6F31D023" w14:textId="23BD2C51" w:rsid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>รายวิชาที่ 3</w:t>
            </w:r>
          </w:p>
        </w:tc>
        <w:tc>
          <w:tcPr>
            <w:tcW w:w="4965" w:type="dxa"/>
          </w:tcPr>
          <w:p w14:paraId="0336A52A" w14:textId="77777777" w:rsid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>1. .........................................................................................................................</w:t>
            </w:r>
          </w:p>
          <w:p w14:paraId="650AB85D" w14:textId="626AEC23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>2. ..........................................................................................................................</w:t>
            </w:r>
          </w:p>
        </w:tc>
        <w:tc>
          <w:tcPr>
            <w:tcW w:w="810" w:type="dxa"/>
          </w:tcPr>
          <w:p w14:paraId="674FB182" w14:textId="77777777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810" w:type="dxa"/>
          </w:tcPr>
          <w:p w14:paraId="7759AD60" w14:textId="77777777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895" w:type="dxa"/>
          </w:tcPr>
          <w:p w14:paraId="465D4452" w14:textId="77777777" w:rsidR="009B5D7B" w:rsidRPr="009B5D7B" w:rsidRDefault="009B5D7B" w:rsidP="009B5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</w:tr>
    </w:tbl>
    <w:p w14:paraId="12818B46" w14:textId="2891DA70" w:rsidR="009B5D7B" w:rsidRDefault="009B5D7B" w:rsidP="0076080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spacing w:val="-8"/>
          <w:sz w:val="28"/>
          <w:szCs w:val="28"/>
          <w:lang w:bidi="th-TH"/>
        </w:rPr>
      </w:pPr>
      <w:r w:rsidRPr="009D0AF4"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กรุณาใส่จุดดำลงในรายวิชาที่มี </w:t>
      </w:r>
      <w:r w:rsidRPr="009D0AF4">
        <w:rPr>
          <w:rFonts w:ascii="TH SarabunPSK" w:hAnsi="TH SarabunPSK" w:cs="TH SarabunPSK"/>
          <w:spacing w:val="-8"/>
          <w:sz w:val="28"/>
          <w:szCs w:val="28"/>
          <w:lang w:bidi="th-TH"/>
        </w:rPr>
        <w:t>MLOs</w:t>
      </w:r>
    </w:p>
    <w:p w14:paraId="4A035F79" w14:textId="77777777" w:rsidR="00760808" w:rsidRDefault="00760808" w:rsidP="0076080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rPr>
          <w:rFonts w:ascii="TH SarabunPSK" w:hAnsi="TH SarabunPSK" w:cs="TH SarabunPSK"/>
          <w:spacing w:val="-8"/>
          <w:sz w:val="28"/>
          <w:szCs w:val="28"/>
          <w:lang w:bidi="th-TH"/>
        </w:rPr>
      </w:pPr>
    </w:p>
    <w:p w14:paraId="5E1D23F5" w14:textId="6AD8CFBB" w:rsidR="009B58A0" w:rsidRDefault="009B58A0" w:rsidP="009B58A0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28"/>
          <w:szCs w:val="28"/>
        </w:rPr>
      </w:pPr>
    </w:p>
    <w:p w14:paraId="1AA638D7" w14:textId="77777777" w:rsidR="009B5D7B" w:rsidRPr="00760808" w:rsidRDefault="009B5D7B" w:rsidP="009B58A0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28"/>
          <w:szCs w:val="28"/>
        </w:rPr>
      </w:pPr>
    </w:p>
    <w:p w14:paraId="29B4BBBE" w14:textId="77777777" w:rsidR="009B5D7B" w:rsidRDefault="009B5D7B" w:rsidP="009E1894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sectPr w:rsidR="009B5D7B" w:rsidSect="001752FB">
          <w:pgSz w:w="12240" w:h="15840"/>
          <w:pgMar w:top="1080" w:right="1440" w:bottom="990" w:left="1440" w:header="432" w:footer="432" w:gutter="0"/>
          <w:cols w:space="720"/>
          <w:titlePg/>
          <w:docGrid w:linePitch="326"/>
        </w:sectPr>
      </w:pPr>
    </w:p>
    <w:p w14:paraId="6CB3E9CA" w14:textId="54FDDA83" w:rsidR="009B58A0" w:rsidRDefault="009B5D7B" w:rsidP="009E1894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28"/>
          <w:szCs w:val="28"/>
        </w:rPr>
      </w:pPr>
      <w:r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lastRenderedPageBreak/>
        <w:t>6</w:t>
      </w:r>
      <w:r w:rsidR="004355A7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>.</w:t>
      </w:r>
      <w:r w:rsidR="004355A7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 w:rsidR="004355A7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>กระบวนการจัดการเรียนรู้และการวัดประเมินความสามารถ และ/หรือ ผลลัพธ์การเรียนรู้ที่กำหนด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472"/>
        <w:gridCol w:w="1465"/>
        <w:gridCol w:w="2638"/>
        <w:gridCol w:w="2610"/>
        <w:gridCol w:w="1980"/>
        <w:gridCol w:w="1980"/>
        <w:gridCol w:w="1620"/>
      </w:tblGrid>
      <w:tr w:rsidR="004355A7" w:rsidRPr="004355A7" w14:paraId="019AA3C4" w14:textId="77777777" w:rsidTr="009B5D7B">
        <w:tc>
          <w:tcPr>
            <w:tcW w:w="1472" w:type="dxa"/>
            <w:vAlign w:val="center"/>
          </w:tcPr>
          <w:p w14:paraId="2779CCA1" w14:textId="5F4551AC" w:rsidR="004355A7" w:rsidRPr="004355A7" w:rsidRDefault="004355A7" w:rsidP="004355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</w:rPr>
            </w:pPr>
            <w:bookmarkStart w:id="2" w:name="_Hlk138681406"/>
            <w:r w:rsidRPr="004355A7"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  <w:cs/>
              </w:rPr>
              <w:t>ผลลัพธ์การเรียนรู้ของชุดวิชา</w:t>
            </w:r>
          </w:p>
        </w:tc>
        <w:tc>
          <w:tcPr>
            <w:tcW w:w="1465" w:type="dxa"/>
            <w:vAlign w:val="center"/>
          </w:tcPr>
          <w:p w14:paraId="06AC0D44" w14:textId="48641828" w:rsidR="004355A7" w:rsidRPr="004355A7" w:rsidRDefault="004355A7" w:rsidP="004355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</w:rPr>
            </w:pPr>
            <w:r w:rsidRPr="004355A7"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  <w:cs/>
              </w:rPr>
              <w:t>ผลลัพธ์การเรียนรู้ของรายวิชา</w:t>
            </w:r>
          </w:p>
        </w:tc>
        <w:tc>
          <w:tcPr>
            <w:tcW w:w="2638" w:type="dxa"/>
            <w:vAlign w:val="center"/>
          </w:tcPr>
          <w:p w14:paraId="7A17D1ED" w14:textId="77777777" w:rsidR="00760808" w:rsidRDefault="004355A7" w:rsidP="004355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</w:rPr>
            </w:pPr>
            <w:r w:rsidRPr="004355A7"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  <w:cs/>
              </w:rPr>
              <w:t>หัวข้อ</w:t>
            </w:r>
            <w:r w:rsidR="00760808">
              <w:rPr>
                <w:rFonts w:ascii="TH SarabunPSK" w:hAnsi="TH SarabunPSK" w:cs="TH SarabunPSK" w:hint="cs"/>
                <w:b/>
                <w:bCs/>
                <w:spacing w:val="-8"/>
                <w:sz w:val="25"/>
                <w:szCs w:val="25"/>
                <w:cs/>
              </w:rPr>
              <w:t>/สาระ</w:t>
            </w:r>
          </w:p>
          <w:p w14:paraId="118595D7" w14:textId="1EB3FDAE" w:rsidR="004355A7" w:rsidRPr="004355A7" w:rsidRDefault="004355A7" w:rsidP="004355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</w:rPr>
            </w:pPr>
            <w:r w:rsidRPr="004355A7"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  <w:cs/>
              </w:rPr>
              <w:t>การเรียนรู้</w:t>
            </w:r>
          </w:p>
        </w:tc>
        <w:tc>
          <w:tcPr>
            <w:tcW w:w="2610" w:type="dxa"/>
            <w:vAlign w:val="center"/>
          </w:tcPr>
          <w:p w14:paraId="2002031E" w14:textId="17F86657" w:rsidR="004355A7" w:rsidRPr="004355A7" w:rsidRDefault="004355A7" w:rsidP="004355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</w:rPr>
            </w:pPr>
            <w:r w:rsidRPr="004355A7"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  <w:cs/>
              </w:rPr>
              <w:t>พฤติกรรมบ่งชี้</w:t>
            </w:r>
          </w:p>
          <w:p w14:paraId="4CD20C0E" w14:textId="25FA798A" w:rsidR="004355A7" w:rsidRPr="004355A7" w:rsidRDefault="004355A7" w:rsidP="004355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</w:rPr>
            </w:pPr>
            <w:r w:rsidRPr="004355A7"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  <w:cs/>
              </w:rPr>
              <w:t>(</w:t>
            </w:r>
            <w:r w:rsidRPr="004355A7"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</w:rPr>
              <w:t>Performance</w:t>
            </w:r>
            <w:r w:rsidRPr="004355A7"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  <w:cs/>
              </w:rPr>
              <w:t>)</w:t>
            </w:r>
          </w:p>
        </w:tc>
        <w:tc>
          <w:tcPr>
            <w:tcW w:w="1980" w:type="dxa"/>
            <w:vAlign w:val="center"/>
          </w:tcPr>
          <w:p w14:paraId="312562B5" w14:textId="19AF5CB8" w:rsidR="004355A7" w:rsidRPr="004355A7" w:rsidRDefault="004355A7" w:rsidP="004355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</w:rPr>
            </w:pPr>
            <w:r w:rsidRPr="004355A7"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  <w:cs/>
              </w:rPr>
              <w:t>วิธีสอน</w:t>
            </w:r>
          </w:p>
        </w:tc>
        <w:tc>
          <w:tcPr>
            <w:tcW w:w="1980" w:type="dxa"/>
            <w:vAlign w:val="center"/>
          </w:tcPr>
          <w:p w14:paraId="024889A2" w14:textId="172E85CD" w:rsidR="004355A7" w:rsidRPr="004355A7" w:rsidRDefault="004355A7" w:rsidP="004355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</w:rPr>
            </w:pPr>
            <w:r w:rsidRPr="004355A7"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  <w:cs/>
              </w:rPr>
              <w:t>การวัดประเมินผล</w:t>
            </w:r>
          </w:p>
        </w:tc>
        <w:tc>
          <w:tcPr>
            <w:tcW w:w="1620" w:type="dxa"/>
            <w:vAlign w:val="center"/>
          </w:tcPr>
          <w:p w14:paraId="65B16B35" w14:textId="29738891" w:rsidR="004355A7" w:rsidRPr="004355A7" w:rsidRDefault="004355A7" w:rsidP="004355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</w:rPr>
            </w:pPr>
            <w:r w:rsidRPr="004355A7"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  <w:cs/>
              </w:rPr>
              <w:t>น้ำหนัก/คะแนน</w:t>
            </w:r>
          </w:p>
          <w:p w14:paraId="33D4B118" w14:textId="44825A6E" w:rsidR="004355A7" w:rsidRPr="004355A7" w:rsidRDefault="004355A7" w:rsidP="004355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</w:rPr>
            </w:pPr>
            <w:r w:rsidRPr="004355A7"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  <w:cs/>
              </w:rPr>
              <w:t>(ร้อยละ)</w:t>
            </w:r>
          </w:p>
        </w:tc>
      </w:tr>
      <w:tr w:rsidR="004355A7" w:rsidRPr="004355A7" w14:paraId="06E0F04A" w14:textId="77777777" w:rsidTr="009B5D7B">
        <w:tc>
          <w:tcPr>
            <w:tcW w:w="1472" w:type="dxa"/>
          </w:tcPr>
          <w:p w14:paraId="2489499B" w14:textId="720C8949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pacing w:val="-8"/>
                <w:sz w:val="25"/>
                <w:szCs w:val="25"/>
                <w:cs/>
              </w:rPr>
              <w:t>1.</w:t>
            </w:r>
          </w:p>
        </w:tc>
        <w:tc>
          <w:tcPr>
            <w:tcW w:w="1465" w:type="dxa"/>
          </w:tcPr>
          <w:p w14:paraId="41D98A03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2638" w:type="dxa"/>
          </w:tcPr>
          <w:p w14:paraId="51907E1A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2610" w:type="dxa"/>
          </w:tcPr>
          <w:p w14:paraId="2F4287E8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1980" w:type="dxa"/>
          </w:tcPr>
          <w:p w14:paraId="2664AEAB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1980" w:type="dxa"/>
          </w:tcPr>
          <w:p w14:paraId="7F8D925C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1620" w:type="dxa"/>
          </w:tcPr>
          <w:p w14:paraId="7534D51F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</w:tr>
      <w:tr w:rsidR="004355A7" w:rsidRPr="004355A7" w14:paraId="6C59EA17" w14:textId="77777777" w:rsidTr="009B5D7B">
        <w:tc>
          <w:tcPr>
            <w:tcW w:w="1472" w:type="dxa"/>
          </w:tcPr>
          <w:p w14:paraId="7E6EFB41" w14:textId="01DC69F6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pacing w:val="-8"/>
                <w:sz w:val="25"/>
                <w:szCs w:val="25"/>
                <w:cs/>
              </w:rPr>
              <w:t>2.</w:t>
            </w:r>
          </w:p>
        </w:tc>
        <w:tc>
          <w:tcPr>
            <w:tcW w:w="1465" w:type="dxa"/>
          </w:tcPr>
          <w:p w14:paraId="02A9EB8C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2638" w:type="dxa"/>
          </w:tcPr>
          <w:p w14:paraId="4BBE01F2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2610" w:type="dxa"/>
          </w:tcPr>
          <w:p w14:paraId="535D8193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1980" w:type="dxa"/>
          </w:tcPr>
          <w:p w14:paraId="4540BB05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1980" w:type="dxa"/>
          </w:tcPr>
          <w:p w14:paraId="5F5387C1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1620" w:type="dxa"/>
          </w:tcPr>
          <w:p w14:paraId="228BE842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</w:tr>
      <w:tr w:rsidR="004355A7" w:rsidRPr="004355A7" w14:paraId="25F5A3AC" w14:textId="77777777" w:rsidTr="009B5D7B">
        <w:tc>
          <w:tcPr>
            <w:tcW w:w="1472" w:type="dxa"/>
          </w:tcPr>
          <w:p w14:paraId="50766473" w14:textId="5EA90B10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pacing w:val="-8"/>
                <w:sz w:val="25"/>
                <w:szCs w:val="25"/>
                <w:cs/>
              </w:rPr>
              <w:t>3.</w:t>
            </w:r>
          </w:p>
        </w:tc>
        <w:tc>
          <w:tcPr>
            <w:tcW w:w="1465" w:type="dxa"/>
          </w:tcPr>
          <w:p w14:paraId="68F85F6D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2638" w:type="dxa"/>
          </w:tcPr>
          <w:p w14:paraId="1B71B5A9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2610" w:type="dxa"/>
          </w:tcPr>
          <w:p w14:paraId="7452DECC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1980" w:type="dxa"/>
          </w:tcPr>
          <w:p w14:paraId="2A3A201D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1980" w:type="dxa"/>
          </w:tcPr>
          <w:p w14:paraId="12EEB082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  <w:tc>
          <w:tcPr>
            <w:tcW w:w="1620" w:type="dxa"/>
          </w:tcPr>
          <w:p w14:paraId="69F63900" w14:textId="77777777" w:rsidR="004355A7" w:rsidRPr="004355A7" w:rsidRDefault="004355A7" w:rsidP="009E189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5"/>
                <w:szCs w:val="25"/>
              </w:rPr>
            </w:pPr>
          </w:p>
        </w:tc>
      </w:tr>
      <w:bookmarkEnd w:id="2"/>
    </w:tbl>
    <w:p w14:paraId="6995FE4E" w14:textId="7A687F44" w:rsidR="009B5D7B" w:rsidRDefault="009B5D7B" w:rsidP="004355A7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jc w:val="center"/>
        <w:rPr>
          <w:rFonts w:ascii="TH SarabunPSK" w:hAnsi="TH SarabunPSK" w:cs="TH SarabunPSK"/>
          <w:spacing w:val="-8"/>
          <w:sz w:val="28"/>
          <w:szCs w:val="28"/>
        </w:rPr>
      </w:pPr>
    </w:p>
    <w:p w14:paraId="15E74C44" w14:textId="65658A38" w:rsidR="009B5D7B" w:rsidRDefault="009B5D7B" w:rsidP="004355A7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jc w:val="center"/>
        <w:rPr>
          <w:rFonts w:ascii="TH SarabunPSK" w:hAnsi="TH SarabunPSK" w:cs="TH SarabunPSK"/>
          <w:spacing w:val="-8"/>
          <w:sz w:val="28"/>
          <w:szCs w:val="28"/>
        </w:rPr>
      </w:pPr>
    </w:p>
    <w:p w14:paraId="2528A7AC" w14:textId="77777777" w:rsidR="009B5D7B" w:rsidRDefault="009B5D7B" w:rsidP="009B5D7B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spacing w:val="-8"/>
          <w:sz w:val="28"/>
          <w:szCs w:val="28"/>
        </w:rPr>
      </w:pPr>
    </w:p>
    <w:p w14:paraId="2BCF517A" w14:textId="3D0666F3" w:rsidR="004355A7" w:rsidRPr="009B5D7B" w:rsidRDefault="009B5D7B" w:rsidP="009B5D7B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jc w:val="center"/>
        <w:rPr>
          <w:rFonts w:ascii="TH SarabunPSK" w:hAnsi="TH SarabunPSK" w:cs="TH SarabunPSK"/>
          <w:spacing w:val="-8"/>
          <w:sz w:val="28"/>
          <w:szCs w:val="28"/>
        </w:rPr>
      </w:pPr>
      <w:r w:rsidRPr="009B5D7B">
        <w:rPr>
          <w:rFonts w:ascii="TH SarabunPSK" w:hAnsi="TH SarabunPSK" w:cs="TH SarabunPSK" w:hint="cs"/>
          <w:spacing w:val="-8"/>
          <w:sz w:val="28"/>
          <w:szCs w:val="28"/>
          <w:cs/>
        </w:rPr>
        <w:t>********************************************************************</w:t>
      </w:r>
    </w:p>
    <w:sectPr w:rsidR="004355A7" w:rsidRPr="009B5D7B" w:rsidSect="009B5D7B">
      <w:pgSz w:w="15840" w:h="12240" w:orient="landscape"/>
      <w:pgMar w:top="1440" w:right="1080" w:bottom="1440" w:left="994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E36DC" w14:textId="77777777" w:rsidR="00D958ED" w:rsidRDefault="00D958ED" w:rsidP="009D0AF4">
      <w:r>
        <w:separator/>
      </w:r>
    </w:p>
  </w:endnote>
  <w:endnote w:type="continuationSeparator" w:id="0">
    <w:p w14:paraId="6F7B2358" w14:textId="77777777" w:rsidR="00D958ED" w:rsidRDefault="00D958ED" w:rsidP="009D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TH Sarabun New Bold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9C0D" w14:textId="77777777" w:rsidR="00D958ED" w:rsidRDefault="00D958ED" w:rsidP="009D0AF4">
      <w:r>
        <w:separator/>
      </w:r>
    </w:p>
  </w:footnote>
  <w:footnote w:type="continuationSeparator" w:id="0">
    <w:p w14:paraId="2385E94B" w14:textId="77777777" w:rsidR="00D958ED" w:rsidRDefault="00D958ED" w:rsidP="009D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D5B36"/>
    <w:multiLevelType w:val="multilevel"/>
    <w:tmpl w:val="61FED742"/>
    <w:styleLink w:val="ImportedStyle1"/>
    <w:lvl w:ilvl="0">
      <w:start w:val="1"/>
      <w:numFmt w:val="decimal"/>
      <w:lvlText w:val="%1."/>
      <w:lvlJc w:val="left"/>
      <w:pPr>
        <w:tabs>
          <w:tab w:val="num" w:pos="2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70"/>
          <w:tab w:val="num" w:pos="792"/>
        </w:tabs>
        <w:ind w:left="882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70"/>
        </w:tabs>
        <w:ind w:left="131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70"/>
        </w:tabs>
        <w:ind w:left="1818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70"/>
        </w:tabs>
        <w:ind w:left="2322" w:hanging="8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70"/>
        </w:tabs>
        <w:ind w:left="2826" w:hanging="10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70"/>
        </w:tabs>
        <w:ind w:left="3330" w:hanging="1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70"/>
        </w:tabs>
        <w:ind w:left="3834" w:hanging="1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70"/>
        </w:tabs>
        <w:ind w:left="4410" w:hanging="1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5060EC"/>
    <w:multiLevelType w:val="multilevel"/>
    <w:tmpl w:val="61FED742"/>
    <w:numStyleLink w:val="ImportedStyle1"/>
  </w:abstractNum>
  <w:abstractNum w:abstractNumId="2" w15:restartNumberingAfterBreak="0">
    <w:nsid w:val="3BFA1EF3"/>
    <w:multiLevelType w:val="hybridMultilevel"/>
    <w:tmpl w:val="F8A47612"/>
    <w:styleLink w:val="ImportedStyle2"/>
    <w:lvl w:ilvl="0" w:tplc="18BC2A9C">
      <w:start w:val="1"/>
      <w:numFmt w:val="bullet"/>
      <w:lvlText w:val="-"/>
      <w:lvlJc w:val="left"/>
      <w:pPr>
        <w:ind w:left="1152" w:hanging="360"/>
      </w:pPr>
      <w:rPr>
        <w:rFonts w:ascii="TH Sarabun New" w:eastAsia="TH Sarabun New" w:hAnsi="TH Sarabun New" w:cs="TH Sarabun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AC3DDC">
      <w:start w:val="1"/>
      <w:numFmt w:val="bullet"/>
      <w:lvlText w:val="o"/>
      <w:lvlJc w:val="left"/>
      <w:pPr>
        <w:ind w:left="1872" w:hanging="360"/>
      </w:pPr>
      <w:rPr>
        <w:rFonts w:ascii="TH Sarabun New" w:eastAsia="TH Sarabun New" w:hAnsi="TH Sarabun New" w:cs="TH Sarabun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2F3B4">
      <w:start w:val="1"/>
      <w:numFmt w:val="bullet"/>
      <w:lvlText w:val="▪"/>
      <w:lvlJc w:val="left"/>
      <w:pPr>
        <w:ind w:left="2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E1280">
      <w:start w:val="1"/>
      <w:numFmt w:val="bullet"/>
      <w:lvlText w:val="•"/>
      <w:lvlJc w:val="left"/>
      <w:pPr>
        <w:ind w:left="3312" w:hanging="360"/>
      </w:pPr>
      <w:rPr>
        <w:rFonts w:ascii="TH Sarabun New" w:eastAsia="TH Sarabun New" w:hAnsi="TH Sarabun New" w:cs="TH Sarabun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CAAAE0">
      <w:start w:val="1"/>
      <w:numFmt w:val="bullet"/>
      <w:lvlText w:val="o"/>
      <w:lvlJc w:val="left"/>
      <w:pPr>
        <w:ind w:left="4032" w:hanging="360"/>
      </w:pPr>
      <w:rPr>
        <w:rFonts w:ascii="TH Sarabun New" w:eastAsia="TH Sarabun New" w:hAnsi="TH Sarabun New" w:cs="TH Sarabun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4050E">
      <w:start w:val="1"/>
      <w:numFmt w:val="bullet"/>
      <w:lvlText w:val="▪"/>
      <w:lvlJc w:val="left"/>
      <w:pPr>
        <w:ind w:left="47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87534">
      <w:start w:val="1"/>
      <w:numFmt w:val="bullet"/>
      <w:lvlText w:val="•"/>
      <w:lvlJc w:val="left"/>
      <w:pPr>
        <w:ind w:left="5472" w:hanging="360"/>
      </w:pPr>
      <w:rPr>
        <w:rFonts w:ascii="TH Sarabun New" w:eastAsia="TH Sarabun New" w:hAnsi="TH Sarabun New" w:cs="TH Sarabun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6A048">
      <w:start w:val="1"/>
      <w:numFmt w:val="bullet"/>
      <w:lvlText w:val="o"/>
      <w:lvlJc w:val="left"/>
      <w:pPr>
        <w:ind w:left="6192" w:hanging="360"/>
      </w:pPr>
      <w:rPr>
        <w:rFonts w:ascii="TH Sarabun New" w:eastAsia="TH Sarabun New" w:hAnsi="TH Sarabun New" w:cs="TH Sarabun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2AA096">
      <w:start w:val="1"/>
      <w:numFmt w:val="bullet"/>
      <w:lvlText w:val="▪"/>
      <w:lvlJc w:val="left"/>
      <w:pPr>
        <w:ind w:left="69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D5507C"/>
    <w:multiLevelType w:val="hybridMultilevel"/>
    <w:tmpl w:val="F8A47612"/>
    <w:numStyleLink w:val="ImportedStyle2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2127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127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127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127"/>
          </w:tabs>
          <w:ind w:left="2127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127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127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127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127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35"/>
    <w:rsid w:val="0009710A"/>
    <w:rsid w:val="00112C99"/>
    <w:rsid w:val="00130D7A"/>
    <w:rsid w:val="00173779"/>
    <w:rsid w:val="001752FB"/>
    <w:rsid w:val="00223C37"/>
    <w:rsid w:val="00235BED"/>
    <w:rsid w:val="00276A43"/>
    <w:rsid w:val="002C2AB4"/>
    <w:rsid w:val="00321602"/>
    <w:rsid w:val="003453A3"/>
    <w:rsid w:val="003965A1"/>
    <w:rsid w:val="00403084"/>
    <w:rsid w:val="00425287"/>
    <w:rsid w:val="004355A7"/>
    <w:rsid w:val="00455735"/>
    <w:rsid w:val="00544F81"/>
    <w:rsid w:val="005B6374"/>
    <w:rsid w:val="005B680A"/>
    <w:rsid w:val="005D0F28"/>
    <w:rsid w:val="006151AD"/>
    <w:rsid w:val="006C038B"/>
    <w:rsid w:val="007418B1"/>
    <w:rsid w:val="007474C6"/>
    <w:rsid w:val="00752351"/>
    <w:rsid w:val="00760808"/>
    <w:rsid w:val="00767BF8"/>
    <w:rsid w:val="007D6B4A"/>
    <w:rsid w:val="00814F41"/>
    <w:rsid w:val="00840AD6"/>
    <w:rsid w:val="008E70E6"/>
    <w:rsid w:val="00914B26"/>
    <w:rsid w:val="009A1247"/>
    <w:rsid w:val="009B58A0"/>
    <w:rsid w:val="009B5D7B"/>
    <w:rsid w:val="009D0AF4"/>
    <w:rsid w:val="009D6C5D"/>
    <w:rsid w:val="009E1894"/>
    <w:rsid w:val="00AA7DA3"/>
    <w:rsid w:val="00AC2631"/>
    <w:rsid w:val="00AE4400"/>
    <w:rsid w:val="00BD440B"/>
    <w:rsid w:val="00BE7FF9"/>
    <w:rsid w:val="00BF30DC"/>
    <w:rsid w:val="00C20B9F"/>
    <w:rsid w:val="00C76E4D"/>
    <w:rsid w:val="00CA2C1A"/>
    <w:rsid w:val="00CB59D0"/>
    <w:rsid w:val="00CF7E5E"/>
    <w:rsid w:val="00D11E52"/>
    <w:rsid w:val="00D8187D"/>
    <w:rsid w:val="00D958ED"/>
    <w:rsid w:val="00D95A9F"/>
    <w:rsid w:val="00DB130B"/>
    <w:rsid w:val="00E847F2"/>
    <w:rsid w:val="00E97BCD"/>
    <w:rsid w:val="00F10D5D"/>
    <w:rsid w:val="00FA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72F1"/>
  <w15:docId w15:val="{CC2D579B-F602-4EC5-9CF2-3E64B72F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ascii="TH Sarabun New" w:hAnsi="TH Sarabun New" w:cs="Arial Unicode MS"/>
      <w:color w:val="000000"/>
      <w:sz w:val="32"/>
      <w:szCs w:val="32"/>
      <w:u w:color="000000"/>
    </w:rPr>
  </w:style>
  <w:style w:type="paragraph" w:styleId="ListParagraph">
    <w:name w:val="List Paragraph"/>
    <w:pPr>
      <w:ind w:left="720"/>
    </w:pPr>
    <w:rPr>
      <w:rFonts w:ascii="TH Sarabun New" w:hAnsi="TH Sarabun New" w:cs="Arial Unicode MS"/>
      <w:color w:val="000000"/>
      <w:sz w:val="32"/>
      <w:szCs w:val="32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paragraph" w:customStyle="1" w:styleId="Heading">
    <w:name w:val="Heading"/>
    <w:next w:val="Body"/>
    <w:pPr>
      <w:keepNext/>
      <w:keepLines/>
      <w:spacing w:before="240"/>
      <w:jc w:val="center"/>
      <w:outlineLvl w:val="0"/>
    </w:pPr>
    <w:rPr>
      <w:rFonts w:ascii="TH Sarabun New Bold" w:eastAsia="TH Sarabun New Bold" w:hAnsi="TH Sarabun New Bold" w:cs="TH Sarabun New Bold"/>
      <w:b/>
      <w:bCs/>
      <w:color w:val="000000"/>
      <w:sz w:val="32"/>
      <w:szCs w:val="32"/>
      <w:u w:color="000000"/>
    </w:rPr>
  </w:style>
  <w:style w:type="paragraph" w:customStyle="1" w:styleId="Default">
    <w:name w:val="Default"/>
    <w:rsid w:val="006151A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6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5A1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E6"/>
    <w:rPr>
      <w:rFonts w:ascii="Segoe UI" w:hAnsi="Segoe UI" w:cs="Segoe UI"/>
      <w:sz w:val="18"/>
      <w:szCs w:val="1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D0AF4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27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D297-27DA-4A2E-AF20-30B47108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SWU_user002</cp:lastModifiedBy>
  <cp:revision>8</cp:revision>
  <cp:lastPrinted>2023-06-30T08:33:00Z</cp:lastPrinted>
  <dcterms:created xsi:type="dcterms:W3CDTF">2023-06-30T07:12:00Z</dcterms:created>
  <dcterms:modified xsi:type="dcterms:W3CDTF">2023-06-30T08:34:00Z</dcterms:modified>
</cp:coreProperties>
</file>